
<file path=[Content_Types].xml><?xml version="1.0" encoding="utf-8"?>
<Types xmlns="http://schemas.openxmlformats.org/package/2006/content-types">
  <Default Extension="jfif"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86B" w:rsidRPr="00B0486B" w:rsidRDefault="00B0486B" w:rsidP="00B0486B">
      <w:pPr>
        <w:spacing w:after="0" w:line="240" w:lineRule="auto"/>
        <w:contextualSpacing/>
        <w:jc w:val="center"/>
        <w:rPr>
          <w:rFonts w:ascii="Times New Roman" w:eastAsia="Times New Roman" w:hAnsi="Times New Roman" w:cs="Times New Roman"/>
          <w:b/>
          <w:sz w:val="32"/>
          <w:szCs w:val="32"/>
          <w:lang w:eastAsia="ru-RU"/>
        </w:rPr>
      </w:pPr>
      <w:r w:rsidRPr="00B0486B">
        <w:rPr>
          <w:rFonts w:ascii="Times New Roman" w:eastAsia="Times New Roman" w:hAnsi="Times New Roman" w:cs="Times New Roman"/>
          <w:b/>
          <w:sz w:val="32"/>
          <w:szCs w:val="32"/>
          <w:lang w:eastAsia="ru-RU"/>
        </w:rPr>
        <w:t>Учреждение образования</w:t>
      </w:r>
    </w:p>
    <w:p w:rsidR="00B0486B" w:rsidRPr="00B0486B" w:rsidRDefault="00B0486B" w:rsidP="00B0486B">
      <w:pPr>
        <w:spacing w:after="0" w:line="240" w:lineRule="auto"/>
        <w:contextualSpacing/>
        <w:jc w:val="center"/>
        <w:rPr>
          <w:rFonts w:ascii="Times New Roman" w:eastAsia="Times New Roman" w:hAnsi="Times New Roman" w:cs="Times New Roman"/>
          <w:b/>
          <w:sz w:val="32"/>
          <w:szCs w:val="32"/>
          <w:lang w:eastAsia="ru-RU"/>
        </w:rPr>
      </w:pPr>
      <w:r w:rsidRPr="00B0486B">
        <w:rPr>
          <w:rFonts w:ascii="Times New Roman" w:eastAsia="Times New Roman" w:hAnsi="Times New Roman" w:cs="Times New Roman"/>
          <w:b/>
          <w:sz w:val="32"/>
          <w:szCs w:val="32"/>
          <w:lang w:eastAsia="ru-RU"/>
        </w:rPr>
        <w:t>«Брестский государственный колледж приборостроения»</w:t>
      </w:r>
    </w:p>
    <w:p w:rsidR="00B0486B" w:rsidRPr="00B0486B" w:rsidRDefault="00B0486B" w:rsidP="00B0486B">
      <w:pPr>
        <w:spacing w:after="0" w:line="360" w:lineRule="auto"/>
        <w:jc w:val="center"/>
        <w:rPr>
          <w:rFonts w:ascii="Times New Roman" w:eastAsia="Times New Roman" w:hAnsi="Times New Roman" w:cs="Times New Roman"/>
          <w:sz w:val="28"/>
          <w:szCs w:val="24"/>
          <w:lang w:eastAsia="ru-RU"/>
        </w:rPr>
      </w:pPr>
    </w:p>
    <w:p w:rsidR="00B0486B" w:rsidRPr="00B0486B" w:rsidRDefault="00B0486B" w:rsidP="00B0486B">
      <w:pPr>
        <w:spacing w:after="0" w:line="360" w:lineRule="auto"/>
        <w:jc w:val="center"/>
        <w:rPr>
          <w:rFonts w:ascii="Times New Roman" w:eastAsia="Times New Roman" w:hAnsi="Times New Roman" w:cs="Times New Roman"/>
          <w:sz w:val="28"/>
          <w:szCs w:val="24"/>
          <w:lang w:eastAsia="ru-RU"/>
        </w:rPr>
      </w:pPr>
    </w:p>
    <w:p w:rsidR="00B0486B" w:rsidRPr="00B0486B" w:rsidRDefault="00B0486B" w:rsidP="00B0486B">
      <w:pPr>
        <w:spacing w:after="0" w:line="360" w:lineRule="auto"/>
        <w:jc w:val="center"/>
        <w:rPr>
          <w:rFonts w:ascii="Times New Roman" w:eastAsia="Times New Roman" w:hAnsi="Times New Roman" w:cs="Times New Roman"/>
          <w:sz w:val="28"/>
          <w:szCs w:val="24"/>
          <w:lang w:eastAsia="ru-RU"/>
        </w:rPr>
      </w:pPr>
    </w:p>
    <w:p w:rsidR="00B0486B" w:rsidRPr="00B0486B" w:rsidRDefault="00B0486B" w:rsidP="00B0486B">
      <w:pPr>
        <w:spacing w:after="0" w:line="360" w:lineRule="auto"/>
        <w:jc w:val="center"/>
        <w:rPr>
          <w:rFonts w:ascii="Times New Roman" w:eastAsia="Times New Roman" w:hAnsi="Times New Roman" w:cs="Times New Roman"/>
          <w:sz w:val="28"/>
          <w:szCs w:val="24"/>
          <w:lang w:eastAsia="ru-RU"/>
        </w:rPr>
      </w:pPr>
    </w:p>
    <w:p w:rsidR="00B0486B" w:rsidRPr="00B0486B" w:rsidRDefault="00B0486B" w:rsidP="00B0486B">
      <w:pPr>
        <w:spacing w:after="0" w:line="360" w:lineRule="auto"/>
        <w:jc w:val="center"/>
        <w:rPr>
          <w:rFonts w:ascii="Times New Roman" w:eastAsia="Times New Roman" w:hAnsi="Times New Roman" w:cs="Times New Roman"/>
          <w:sz w:val="28"/>
          <w:szCs w:val="24"/>
          <w:lang w:eastAsia="ru-RU"/>
        </w:rPr>
      </w:pPr>
    </w:p>
    <w:p w:rsidR="00B0486B" w:rsidRPr="00B0486B" w:rsidRDefault="00B0486B" w:rsidP="00B0486B">
      <w:pPr>
        <w:spacing w:after="0" w:line="360" w:lineRule="auto"/>
        <w:jc w:val="center"/>
        <w:rPr>
          <w:rFonts w:ascii="Times New Roman" w:eastAsia="Times New Roman" w:hAnsi="Times New Roman" w:cs="Times New Roman"/>
          <w:sz w:val="28"/>
          <w:szCs w:val="24"/>
          <w:lang w:eastAsia="ru-RU"/>
        </w:rPr>
      </w:pPr>
    </w:p>
    <w:p w:rsidR="00B0486B" w:rsidRPr="00B0486B" w:rsidRDefault="00B0486B" w:rsidP="00B0486B">
      <w:pPr>
        <w:spacing w:after="0" w:line="360" w:lineRule="auto"/>
        <w:jc w:val="center"/>
        <w:rPr>
          <w:rFonts w:ascii="Times New Roman" w:eastAsia="Times New Roman" w:hAnsi="Times New Roman" w:cs="Times New Roman"/>
          <w:sz w:val="28"/>
          <w:szCs w:val="24"/>
          <w:lang w:eastAsia="ru-RU"/>
        </w:rPr>
      </w:pPr>
    </w:p>
    <w:p w:rsidR="00B0486B" w:rsidRPr="00B0486B" w:rsidRDefault="00B0486B" w:rsidP="00B0486B">
      <w:pPr>
        <w:spacing w:after="0" w:line="360" w:lineRule="auto"/>
        <w:jc w:val="center"/>
        <w:rPr>
          <w:rFonts w:ascii="Times New Roman" w:eastAsia="Times New Roman" w:hAnsi="Times New Roman" w:cs="Times New Roman"/>
          <w:sz w:val="32"/>
          <w:szCs w:val="32"/>
          <w:lang w:eastAsia="ru-RU"/>
        </w:rPr>
      </w:pPr>
    </w:p>
    <w:p w:rsidR="00B0486B" w:rsidRPr="00B0486B" w:rsidRDefault="00B0486B" w:rsidP="00B0486B">
      <w:pPr>
        <w:spacing w:after="0" w:line="360" w:lineRule="auto"/>
        <w:jc w:val="center"/>
        <w:rPr>
          <w:rFonts w:ascii="Times New Roman" w:eastAsia="Times New Roman" w:hAnsi="Times New Roman" w:cs="Times New Roman"/>
          <w:sz w:val="32"/>
          <w:szCs w:val="32"/>
          <w:lang w:eastAsia="ru-RU"/>
        </w:rPr>
      </w:pPr>
    </w:p>
    <w:p w:rsidR="00B0486B" w:rsidRPr="00B0486B" w:rsidRDefault="00B0486B" w:rsidP="00B0486B">
      <w:pPr>
        <w:spacing w:after="0" w:line="360" w:lineRule="auto"/>
        <w:jc w:val="center"/>
        <w:rPr>
          <w:rFonts w:ascii="Times New Roman" w:eastAsia="Times New Roman" w:hAnsi="Times New Roman" w:cs="Times New Roman"/>
          <w:sz w:val="32"/>
          <w:szCs w:val="32"/>
          <w:lang w:eastAsia="ru-RU"/>
        </w:rPr>
      </w:pPr>
    </w:p>
    <w:p w:rsidR="00B0486B" w:rsidRPr="00B0486B" w:rsidRDefault="00B0486B" w:rsidP="00B0486B">
      <w:pPr>
        <w:spacing w:after="60" w:line="240" w:lineRule="auto"/>
        <w:jc w:val="center"/>
        <w:outlineLvl w:val="1"/>
        <w:rPr>
          <w:rFonts w:ascii="Times New Roman" w:eastAsia="Times New Roman" w:hAnsi="Times New Roman" w:cs="Times New Roman"/>
          <w:b/>
          <w:sz w:val="32"/>
          <w:szCs w:val="32"/>
          <w:lang w:val="x-none" w:eastAsia="x-none"/>
        </w:rPr>
      </w:pPr>
      <w:r w:rsidRPr="00B0486B">
        <w:rPr>
          <w:rFonts w:ascii="Times New Roman" w:eastAsia="Times New Roman" w:hAnsi="Times New Roman" w:cs="Times New Roman"/>
          <w:b/>
          <w:sz w:val="32"/>
          <w:szCs w:val="32"/>
          <w:lang w:val="x-none" w:eastAsia="x-none"/>
        </w:rPr>
        <w:t>Методические указания и контрольные задания</w:t>
      </w:r>
    </w:p>
    <w:p w:rsidR="00B0486B" w:rsidRPr="00B0486B" w:rsidRDefault="00B0486B" w:rsidP="00B0486B">
      <w:pPr>
        <w:spacing w:after="0" w:line="360" w:lineRule="auto"/>
        <w:jc w:val="center"/>
        <w:rPr>
          <w:rFonts w:ascii="Times New Roman" w:eastAsia="Times New Roman" w:hAnsi="Times New Roman" w:cs="Times New Roman"/>
          <w:b/>
          <w:sz w:val="32"/>
          <w:szCs w:val="32"/>
          <w:lang w:eastAsia="ru-RU"/>
        </w:rPr>
      </w:pPr>
      <w:r w:rsidRPr="00B0486B">
        <w:rPr>
          <w:rFonts w:ascii="Times New Roman" w:eastAsia="Times New Roman" w:hAnsi="Times New Roman" w:cs="Times New Roman"/>
          <w:b/>
          <w:sz w:val="32"/>
          <w:szCs w:val="32"/>
          <w:lang w:eastAsia="ru-RU"/>
        </w:rPr>
        <w:t xml:space="preserve">для выполнения домашней контрольной работы </w:t>
      </w:r>
    </w:p>
    <w:p w:rsidR="00B0486B" w:rsidRPr="00B0486B" w:rsidRDefault="00B0486B" w:rsidP="00B0486B">
      <w:pPr>
        <w:spacing w:after="0" w:line="360" w:lineRule="auto"/>
        <w:jc w:val="center"/>
        <w:rPr>
          <w:rFonts w:ascii="Times New Roman" w:eastAsia="Times New Roman" w:hAnsi="Times New Roman" w:cs="Times New Roman"/>
          <w:sz w:val="32"/>
          <w:szCs w:val="32"/>
          <w:lang w:eastAsia="ru-RU"/>
        </w:rPr>
      </w:pPr>
      <w:r w:rsidRPr="00B0486B">
        <w:rPr>
          <w:rFonts w:ascii="Times New Roman" w:eastAsia="Times New Roman" w:hAnsi="Times New Roman" w:cs="Times New Roman"/>
          <w:b/>
          <w:sz w:val="32"/>
          <w:szCs w:val="32"/>
          <w:lang w:eastAsia="ru-RU"/>
        </w:rPr>
        <w:t>по учебному предмету: «</w:t>
      </w:r>
      <w:r>
        <w:rPr>
          <w:rFonts w:ascii="Times New Roman" w:eastAsia="Times New Roman" w:hAnsi="Times New Roman" w:cs="Times New Roman"/>
          <w:b/>
          <w:sz w:val="32"/>
          <w:szCs w:val="32"/>
          <w:lang w:eastAsia="ru-RU"/>
        </w:rPr>
        <w:t>Автоматизация производственных процессов</w:t>
      </w:r>
      <w:r w:rsidRPr="00B0486B">
        <w:rPr>
          <w:rFonts w:ascii="Times New Roman" w:eastAsia="Times New Roman" w:hAnsi="Times New Roman" w:cs="Times New Roman"/>
          <w:b/>
          <w:sz w:val="32"/>
          <w:szCs w:val="32"/>
          <w:lang w:eastAsia="ru-RU"/>
        </w:rPr>
        <w:t>»</w:t>
      </w:r>
    </w:p>
    <w:p w:rsidR="00B0486B" w:rsidRPr="00B0486B" w:rsidRDefault="00B0486B" w:rsidP="00B0486B">
      <w:pPr>
        <w:spacing w:after="0" w:line="360" w:lineRule="auto"/>
        <w:jc w:val="center"/>
        <w:rPr>
          <w:rFonts w:ascii="Times New Roman" w:eastAsia="Times New Roman" w:hAnsi="Times New Roman" w:cs="Times New Roman"/>
          <w:b/>
          <w:sz w:val="28"/>
          <w:szCs w:val="28"/>
          <w:lang w:eastAsia="ru-RU"/>
        </w:rPr>
      </w:pPr>
      <w:r w:rsidRPr="00B0486B">
        <w:rPr>
          <w:rFonts w:ascii="Times New Roman" w:eastAsia="Times New Roman" w:hAnsi="Times New Roman" w:cs="Times New Roman"/>
          <w:sz w:val="28"/>
          <w:szCs w:val="28"/>
          <w:lang w:eastAsia="ru-RU"/>
        </w:rPr>
        <w:t>(для учащихся заочной формы получения образования)</w:t>
      </w:r>
    </w:p>
    <w:p w:rsidR="00B0486B" w:rsidRPr="00B0486B" w:rsidRDefault="00B0486B" w:rsidP="00B0486B">
      <w:pPr>
        <w:spacing w:after="0" w:line="360" w:lineRule="auto"/>
        <w:jc w:val="center"/>
        <w:rPr>
          <w:rFonts w:ascii="Times New Roman" w:eastAsia="Times New Roman" w:hAnsi="Times New Roman" w:cs="Times New Roman"/>
          <w:sz w:val="28"/>
          <w:szCs w:val="24"/>
          <w:lang w:eastAsia="ru-RU"/>
        </w:rPr>
      </w:pPr>
    </w:p>
    <w:p w:rsidR="00B0486B" w:rsidRPr="00B0486B" w:rsidRDefault="00B0486B" w:rsidP="00B0486B">
      <w:pPr>
        <w:spacing w:after="0" w:line="360" w:lineRule="auto"/>
        <w:jc w:val="center"/>
        <w:rPr>
          <w:rFonts w:ascii="Times New Roman" w:eastAsia="Times New Roman" w:hAnsi="Times New Roman" w:cs="Times New Roman"/>
          <w:sz w:val="28"/>
          <w:szCs w:val="24"/>
          <w:lang w:eastAsia="ru-RU"/>
        </w:rPr>
      </w:pPr>
    </w:p>
    <w:p w:rsidR="00B0486B" w:rsidRPr="00B0486B" w:rsidRDefault="00B0486B" w:rsidP="00B0486B">
      <w:pPr>
        <w:spacing w:after="0" w:line="360" w:lineRule="auto"/>
        <w:jc w:val="center"/>
        <w:rPr>
          <w:rFonts w:ascii="Times New Roman" w:eastAsia="Times New Roman" w:hAnsi="Times New Roman" w:cs="Times New Roman"/>
          <w:sz w:val="28"/>
          <w:szCs w:val="24"/>
          <w:lang w:eastAsia="ru-RU"/>
        </w:rPr>
      </w:pPr>
    </w:p>
    <w:p w:rsidR="00B0486B" w:rsidRPr="00B0486B" w:rsidRDefault="00B0486B" w:rsidP="00B0486B">
      <w:pPr>
        <w:spacing w:after="0" w:line="360" w:lineRule="auto"/>
        <w:jc w:val="center"/>
        <w:rPr>
          <w:rFonts w:ascii="Times New Roman" w:eastAsia="Times New Roman" w:hAnsi="Times New Roman" w:cs="Times New Roman"/>
          <w:sz w:val="28"/>
          <w:szCs w:val="24"/>
          <w:lang w:eastAsia="ru-RU"/>
        </w:rPr>
      </w:pPr>
    </w:p>
    <w:p w:rsidR="00B0486B" w:rsidRPr="00B0486B" w:rsidRDefault="00B0486B" w:rsidP="00B0486B">
      <w:pPr>
        <w:spacing w:after="0" w:line="360" w:lineRule="auto"/>
        <w:jc w:val="center"/>
        <w:rPr>
          <w:rFonts w:ascii="Times New Roman" w:eastAsia="Times New Roman" w:hAnsi="Times New Roman" w:cs="Times New Roman"/>
          <w:sz w:val="28"/>
          <w:szCs w:val="24"/>
          <w:lang w:eastAsia="ru-RU"/>
        </w:rPr>
      </w:pPr>
    </w:p>
    <w:p w:rsidR="00B0486B" w:rsidRPr="00B0486B" w:rsidRDefault="00B0486B" w:rsidP="00B0486B">
      <w:pPr>
        <w:spacing w:after="0" w:line="360" w:lineRule="auto"/>
        <w:jc w:val="center"/>
        <w:rPr>
          <w:rFonts w:ascii="Times New Roman" w:eastAsia="Times New Roman" w:hAnsi="Times New Roman" w:cs="Times New Roman"/>
          <w:sz w:val="28"/>
          <w:szCs w:val="24"/>
          <w:lang w:eastAsia="ru-RU"/>
        </w:rPr>
      </w:pPr>
    </w:p>
    <w:p w:rsidR="00B0486B" w:rsidRPr="00B0486B" w:rsidRDefault="00B0486B" w:rsidP="00B0486B">
      <w:pPr>
        <w:spacing w:after="0" w:line="360" w:lineRule="auto"/>
        <w:jc w:val="center"/>
        <w:rPr>
          <w:rFonts w:ascii="Times New Roman" w:eastAsia="Times New Roman" w:hAnsi="Times New Roman" w:cs="Times New Roman"/>
          <w:sz w:val="28"/>
          <w:szCs w:val="24"/>
          <w:lang w:eastAsia="ru-RU"/>
        </w:rPr>
      </w:pPr>
    </w:p>
    <w:p w:rsidR="00B0486B" w:rsidRPr="00B0486B" w:rsidRDefault="00B0486B" w:rsidP="00B0486B">
      <w:pPr>
        <w:spacing w:after="0" w:line="360" w:lineRule="auto"/>
        <w:jc w:val="center"/>
        <w:rPr>
          <w:rFonts w:ascii="Times New Roman" w:eastAsia="Times New Roman" w:hAnsi="Times New Roman" w:cs="Times New Roman"/>
          <w:sz w:val="28"/>
          <w:szCs w:val="24"/>
          <w:lang w:eastAsia="ru-RU"/>
        </w:rPr>
      </w:pPr>
    </w:p>
    <w:p w:rsidR="00B0486B" w:rsidRPr="00B0486B" w:rsidRDefault="00B0486B" w:rsidP="00B0486B">
      <w:pPr>
        <w:spacing w:after="0" w:line="360" w:lineRule="auto"/>
        <w:jc w:val="center"/>
        <w:rPr>
          <w:rFonts w:ascii="Times New Roman" w:eastAsia="Times New Roman" w:hAnsi="Times New Roman" w:cs="Times New Roman"/>
          <w:sz w:val="28"/>
          <w:szCs w:val="24"/>
          <w:lang w:eastAsia="ru-RU"/>
        </w:rPr>
      </w:pPr>
    </w:p>
    <w:p w:rsidR="00B0486B" w:rsidRPr="00B0486B" w:rsidRDefault="00B0486B" w:rsidP="00B0486B">
      <w:pPr>
        <w:tabs>
          <w:tab w:val="left" w:pos="6045"/>
        </w:tabs>
        <w:spacing w:after="0" w:line="240" w:lineRule="exact"/>
        <w:jc w:val="both"/>
        <w:rPr>
          <w:rFonts w:ascii="Times New Roman" w:eastAsia="Times New Roman" w:hAnsi="Times New Roman" w:cs="Times New Roman"/>
          <w:b/>
          <w:sz w:val="28"/>
          <w:szCs w:val="28"/>
          <w:lang w:eastAsia="ru-RU"/>
        </w:rPr>
      </w:pPr>
    </w:p>
    <w:p w:rsidR="00B0486B" w:rsidRPr="00B0486B" w:rsidRDefault="00B0486B" w:rsidP="00B0486B">
      <w:pPr>
        <w:spacing w:after="0" w:line="240" w:lineRule="auto"/>
        <w:rPr>
          <w:rFonts w:ascii="Times New Roman" w:eastAsia="Times New Roman" w:hAnsi="Times New Roman" w:cs="Times New Roman"/>
          <w:sz w:val="28"/>
          <w:szCs w:val="28"/>
          <w:lang w:eastAsia="ru-RU"/>
        </w:rPr>
      </w:pPr>
    </w:p>
    <w:p w:rsidR="00B0486B" w:rsidRPr="00B0486B" w:rsidRDefault="00B0486B" w:rsidP="00B0486B">
      <w:pPr>
        <w:tabs>
          <w:tab w:val="left" w:pos="6045"/>
        </w:tabs>
        <w:spacing w:after="0" w:line="240" w:lineRule="exact"/>
        <w:jc w:val="both"/>
        <w:rPr>
          <w:rFonts w:ascii="Times New Roman" w:eastAsia="Times New Roman" w:hAnsi="Times New Roman" w:cs="Times New Roman"/>
          <w:b/>
          <w:sz w:val="28"/>
          <w:szCs w:val="28"/>
          <w:lang w:eastAsia="ru-RU"/>
        </w:rPr>
      </w:pPr>
    </w:p>
    <w:p w:rsidR="00B0486B" w:rsidRPr="00B0486B" w:rsidRDefault="00B0486B" w:rsidP="00B0486B">
      <w:pPr>
        <w:tabs>
          <w:tab w:val="left" w:pos="6045"/>
        </w:tabs>
        <w:spacing w:after="0" w:line="240" w:lineRule="exact"/>
        <w:jc w:val="both"/>
        <w:rPr>
          <w:rFonts w:ascii="Times New Roman" w:eastAsia="Times New Roman" w:hAnsi="Times New Roman" w:cs="Times New Roman"/>
          <w:b/>
          <w:sz w:val="28"/>
          <w:szCs w:val="28"/>
          <w:lang w:eastAsia="ru-RU"/>
        </w:rPr>
      </w:pPr>
    </w:p>
    <w:p w:rsidR="00B0486B" w:rsidRPr="00B0486B" w:rsidRDefault="00B0486B" w:rsidP="00B0486B">
      <w:pPr>
        <w:tabs>
          <w:tab w:val="left" w:pos="6045"/>
        </w:tabs>
        <w:spacing w:after="0" w:line="240" w:lineRule="exact"/>
        <w:jc w:val="center"/>
        <w:rPr>
          <w:rFonts w:ascii="Times New Roman" w:eastAsia="Times New Roman" w:hAnsi="Times New Roman" w:cs="Times New Roman"/>
          <w:sz w:val="28"/>
          <w:szCs w:val="28"/>
          <w:lang w:eastAsia="ru-RU"/>
        </w:rPr>
      </w:pPr>
      <w:r w:rsidRPr="00B0486B">
        <w:rPr>
          <w:rFonts w:ascii="Times New Roman" w:eastAsia="Times New Roman" w:hAnsi="Times New Roman" w:cs="Times New Roman"/>
          <w:sz w:val="28"/>
          <w:szCs w:val="28"/>
          <w:lang w:eastAsia="ru-RU"/>
        </w:rPr>
        <w:t>Брест</w:t>
      </w:r>
    </w:p>
    <w:p w:rsidR="00B0486B" w:rsidRDefault="00B0486B" w:rsidP="00B0486B">
      <w:pPr>
        <w:widowControl w:val="0"/>
        <w:spacing w:after="0"/>
        <w:jc w:val="center"/>
        <w:rPr>
          <w:rFonts w:ascii="Times New Roman" w:eastAsia="Times New Roman" w:hAnsi="Times New Roman" w:cs="Times New Roman"/>
          <w:sz w:val="28"/>
          <w:szCs w:val="24"/>
          <w:lang w:eastAsia="ru-RU"/>
        </w:rPr>
      </w:pPr>
      <w:r w:rsidRPr="00B0486B">
        <w:rPr>
          <w:rFonts w:ascii="Times New Roman" w:eastAsia="Times New Roman" w:hAnsi="Times New Roman" w:cs="Times New Roman"/>
          <w:sz w:val="28"/>
          <w:szCs w:val="24"/>
          <w:lang w:eastAsia="ru-RU"/>
        </w:rPr>
        <w:t>2025</w:t>
      </w:r>
    </w:p>
    <w:p w:rsidR="00B0486B" w:rsidRDefault="00B0486B" w:rsidP="00B0486B">
      <w:pPr>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4"/>
          <w:lang w:eastAsia="ru-RU"/>
        </w:rPr>
        <w:br w:type="page"/>
      </w:r>
      <w:r w:rsidRPr="00B0486B">
        <w:rPr>
          <w:rFonts w:ascii="Times New Roman" w:eastAsia="Times New Roman" w:hAnsi="Times New Roman" w:cs="Times New Roman"/>
          <w:b/>
          <w:sz w:val="28"/>
          <w:szCs w:val="28"/>
          <w:lang w:eastAsia="ru-RU"/>
        </w:rPr>
        <w:lastRenderedPageBreak/>
        <w:t>Введение</w:t>
      </w:r>
    </w:p>
    <w:p w:rsidR="00B0486B" w:rsidRPr="00B0486B" w:rsidRDefault="00B0486B" w:rsidP="00B0486B">
      <w:pPr>
        <w:widowControl w:val="0"/>
        <w:autoSpaceDE w:val="0"/>
        <w:autoSpaceDN w:val="0"/>
        <w:spacing w:before="183" w:after="0" w:line="240" w:lineRule="auto"/>
        <w:ind w:firstLine="709"/>
        <w:jc w:val="both"/>
        <w:rPr>
          <w:rFonts w:ascii="Times New Roman" w:eastAsia="Times New Roman" w:hAnsi="Times New Roman" w:cs="Times New Roman"/>
          <w:b/>
          <w:sz w:val="28"/>
          <w:szCs w:val="28"/>
        </w:rPr>
      </w:pPr>
      <w:r w:rsidRPr="00B0486B">
        <w:rPr>
          <w:rFonts w:ascii="Times New Roman" w:eastAsia="Times New Roman" w:hAnsi="Times New Roman" w:cs="Times New Roman"/>
          <w:sz w:val="28"/>
          <w:szCs w:val="28"/>
        </w:rPr>
        <w:t xml:space="preserve">В результате изучения учебного предмета «Автоматизация производственных процессов» учащиеся должны </w:t>
      </w:r>
      <w:r w:rsidRPr="00B0486B">
        <w:rPr>
          <w:rFonts w:ascii="Times New Roman" w:eastAsia="Times New Roman" w:hAnsi="Times New Roman" w:cs="Times New Roman"/>
          <w:b/>
          <w:sz w:val="28"/>
          <w:szCs w:val="28"/>
        </w:rPr>
        <w:t>знать:</w:t>
      </w:r>
    </w:p>
    <w:p w:rsidR="00B0486B" w:rsidRPr="00B0486B" w:rsidRDefault="00B0486B" w:rsidP="00B0486B">
      <w:pPr>
        <w:pStyle w:val="a7"/>
        <w:widowControl w:val="0"/>
        <w:numPr>
          <w:ilvl w:val="0"/>
          <w:numId w:val="2"/>
        </w:numPr>
        <w:tabs>
          <w:tab w:val="left" w:pos="993"/>
        </w:tabs>
        <w:autoSpaceDE w:val="0"/>
        <w:autoSpaceDN w:val="0"/>
        <w:spacing w:after="0" w:line="240" w:lineRule="auto"/>
        <w:ind w:left="0" w:firstLine="709"/>
        <w:jc w:val="both"/>
        <w:rPr>
          <w:rFonts w:ascii="Times New Roman" w:eastAsia="Times New Roman" w:hAnsi="Times New Roman" w:cs="Times New Roman"/>
          <w:sz w:val="28"/>
          <w:szCs w:val="28"/>
        </w:rPr>
      </w:pPr>
      <w:r w:rsidRPr="00B0486B">
        <w:rPr>
          <w:rFonts w:ascii="Times New Roman" w:eastAsia="Times New Roman" w:hAnsi="Times New Roman" w:cs="Times New Roman"/>
          <w:sz w:val="28"/>
          <w:szCs w:val="28"/>
        </w:rPr>
        <w:t>роль, задачи, цели и значение автоматизации в производстве, элементы</w:t>
      </w:r>
      <w:r w:rsidRPr="00B0486B">
        <w:rPr>
          <w:rFonts w:ascii="Times New Roman" w:eastAsia="Times New Roman" w:hAnsi="Times New Roman" w:cs="Times New Roman"/>
          <w:spacing w:val="40"/>
          <w:sz w:val="28"/>
          <w:szCs w:val="28"/>
        </w:rPr>
        <w:t xml:space="preserve"> </w:t>
      </w:r>
      <w:r w:rsidRPr="00B0486B">
        <w:rPr>
          <w:rFonts w:ascii="Times New Roman" w:eastAsia="Times New Roman" w:hAnsi="Times New Roman" w:cs="Times New Roman"/>
          <w:spacing w:val="-2"/>
          <w:sz w:val="28"/>
          <w:szCs w:val="28"/>
        </w:rPr>
        <w:t>автоматизации;</w:t>
      </w:r>
    </w:p>
    <w:p w:rsidR="00B0486B" w:rsidRPr="00B0486B" w:rsidRDefault="00B0486B" w:rsidP="00B0486B">
      <w:pPr>
        <w:pStyle w:val="a7"/>
        <w:widowControl w:val="0"/>
        <w:numPr>
          <w:ilvl w:val="0"/>
          <w:numId w:val="2"/>
        </w:numPr>
        <w:tabs>
          <w:tab w:val="left" w:pos="993"/>
        </w:tabs>
        <w:autoSpaceDE w:val="0"/>
        <w:autoSpaceDN w:val="0"/>
        <w:spacing w:after="0" w:line="240" w:lineRule="auto"/>
        <w:ind w:left="0" w:firstLine="709"/>
        <w:jc w:val="both"/>
        <w:rPr>
          <w:rFonts w:ascii="Times New Roman" w:eastAsia="Times New Roman" w:hAnsi="Times New Roman" w:cs="Times New Roman"/>
          <w:sz w:val="28"/>
          <w:szCs w:val="28"/>
        </w:rPr>
      </w:pPr>
      <w:r w:rsidRPr="00B0486B">
        <w:rPr>
          <w:rFonts w:ascii="Times New Roman" w:eastAsia="Times New Roman" w:hAnsi="Times New Roman" w:cs="Times New Roman"/>
          <w:sz w:val="28"/>
          <w:szCs w:val="28"/>
        </w:rPr>
        <w:t>основные направления автоматизации производства в Республике Беларусь, социальное значение автоматизации;</w:t>
      </w:r>
    </w:p>
    <w:p w:rsidR="00B0486B" w:rsidRPr="00B0486B" w:rsidRDefault="00B0486B" w:rsidP="00B0486B">
      <w:pPr>
        <w:pStyle w:val="a7"/>
        <w:widowControl w:val="0"/>
        <w:numPr>
          <w:ilvl w:val="0"/>
          <w:numId w:val="2"/>
        </w:numPr>
        <w:tabs>
          <w:tab w:val="left" w:pos="993"/>
        </w:tabs>
        <w:autoSpaceDE w:val="0"/>
        <w:autoSpaceDN w:val="0"/>
        <w:spacing w:after="0" w:line="240" w:lineRule="auto"/>
        <w:ind w:left="0" w:firstLine="709"/>
        <w:jc w:val="both"/>
        <w:rPr>
          <w:rFonts w:ascii="Times New Roman" w:eastAsia="Times New Roman" w:hAnsi="Times New Roman" w:cs="Times New Roman"/>
          <w:sz w:val="28"/>
          <w:szCs w:val="28"/>
        </w:rPr>
      </w:pPr>
      <w:r w:rsidRPr="00B0486B">
        <w:rPr>
          <w:rFonts w:ascii="Times New Roman" w:eastAsia="Times New Roman" w:hAnsi="Times New Roman" w:cs="Times New Roman"/>
          <w:sz w:val="28"/>
          <w:szCs w:val="28"/>
        </w:rPr>
        <w:t>системы автоматизации, системы автоматического контроля, исполнительные устройства и приводы, общую структуру схемы промышленных роботов, виды захватных устрой</w:t>
      </w:r>
      <w:proofErr w:type="gramStart"/>
      <w:r w:rsidRPr="00B0486B">
        <w:rPr>
          <w:rFonts w:ascii="Times New Roman" w:eastAsia="Times New Roman" w:hAnsi="Times New Roman" w:cs="Times New Roman"/>
          <w:sz w:val="28"/>
          <w:szCs w:val="28"/>
        </w:rPr>
        <w:t>ств пр</w:t>
      </w:r>
      <w:proofErr w:type="gramEnd"/>
      <w:r w:rsidRPr="00B0486B">
        <w:rPr>
          <w:rFonts w:ascii="Times New Roman" w:eastAsia="Times New Roman" w:hAnsi="Times New Roman" w:cs="Times New Roman"/>
          <w:sz w:val="28"/>
          <w:szCs w:val="28"/>
        </w:rPr>
        <w:t>омышленных роботов, приводы промышленных роботов, системы управления;</w:t>
      </w:r>
    </w:p>
    <w:p w:rsidR="00B0486B" w:rsidRPr="00B0486B" w:rsidRDefault="00B0486B" w:rsidP="00B0486B">
      <w:pPr>
        <w:pStyle w:val="a7"/>
        <w:widowControl w:val="0"/>
        <w:numPr>
          <w:ilvl w:val="0"/>
          <w:numId w:val="2"/>
        </w:numPr>
        <w:tabs>
          <w:tab w:val="left" w:pos="993"/>
        </w:tabs>
        <w:autoSpaceDE w:val="0"/>
        <w:autoSpaceDN w:val="0"/>
        <w:spacing w:after="0" w:line="240" w:lineRule="auto"/>
        <w:ind w:left="0" w:firstLine="709"/>
        <w:jc w:val="both"/>
        <w:rPr>
          <w:rFonts w:ascii="Times New Roman" w:eastAsia="Times New Roman" w:hAnsi="Times New Roman" w:cs="Times New Roman"/>
          <w:sz w:val="28"/>
          <w:szCs w:val="28"/>
        </w:rPr>
      </w:pPr>
      <w:r w:rsidRPr="00B0486B">
        <w:rPr>
          <w:rFonts w:ascii="Times New Roman" w:eastAsia="Times New Roman" w:hAnsi="Times New Roman" w:cs="Times New Roman"/>
          <w:sz w:val="28"/>
          <w:szCs w:val="28"/>
        </w:rPr>
        <w:t>основные требования безопасности при работе на автоматических поточных линиях, станках с ЧПУ;</w:t>
      </w:r>
    </w:p>
    <w:p w:rsidR="00B0486B" w:rsidRPr="00B0486B" w:rsidRDefault="00B0486B" w:rsidP="00B0486B">
      <w:pPr>
        <w:pStyle w:val="a7"/>
        <w:widowControl w:val="0"/>
        <w:numPr>
          <w:ilvl w:val="0"/>
          <w:numId w:val="2"/>
        </w:numPr>
        <w:tabs>
          <w:tab w:val="left" w:pos="993"/>
        </w:tabs>
        <w:autoSpaceDE w:val="0"/>
        <w:autoSpaceDN w:val="0"/>
        <w:spacing w:after="0" w:line="240" w:lineRule="auto"/>
        <w:ind w:left="0" w:firstLine="709"/>
        <w:jc w:val="both"/>
        <w:rPr>
          <w:rFonts w:ascii="Times New Roman" w:eastAsia="Times New Roman" w:hAnsi="Times New Roman" w:cs="Times New Roman"/>
          <w:sz w:val="28"/>
          <w:szCs w:val="28"/>
        </w:rPr>
      </w:pPr>
      <w:r w:rsidRPr="00B0486B">
        <w:rPr>
          <w:rFonts w:ascii="Times New Roman" w:eastAsia="Times New Roman" w:hAnsi="Times New Roman" w:cs="Times New Roman"/>
          <w:sz w:val="28"/>
          <w:szCs w:val="28"/>
        </w:rPr>
        <w:t xml:space="preserve">правила и методы периодических испытаний автоматического и полуавтоматического </w:t>
      </w:r>
      <w:r w:rsidRPr="00B0486B">
        <w:rPr>
          <w:rFonts w:ascii="Times New Roman" w:eastAsia="Times New Roman" w:hAnsi="Times New Roman" w:cs="Times New Roman"/>
          <w:spacing w:val="-2"/>
          <w:sz w:val="28"/>
          <w:szCs w:val="28"/>
        </w:rPr>
        <w:t>оборудования;</w:t>
      </w:r>
    </w:p>
    <w:p w:rsidR="00B0486B" w:rsidRPr="00B0486B" w:rsidRDefault="00B0486B" w:rsidP="00B0486B">
      <w:pPr>
        <w:pStyle w:val="a7"/>
        <w:widowControl w:val="0"/>
        <w:numPr>
          <w:ilvl w:val="0"/>
          <w:numId w:val="2"/>
        </w:numPr>
        <w:tabs>
          <w:tab w:val="left" w:pos="993"/>
        </w:tabs>
        <w:autoSpaceDE w:val="0"/>
        <w:autoSpaceDN w:val="0"/>
        <w:spacing w:before="1" w:after="0" w:line="240" w:lineRule="auto"/>
        <w:ind w:left="0" w:firstLine="709"/>
        <w:jc w:val="both"/>
        <w:rPr>
          <w:rFonts w:ascii="Times New Roman" w:eastAsia="Times New Roman" w:hAnsi="Times New Roman" w:cs="Times New Roman"/>
          <w:sz w:val="28"/>
          <w:szCs w:val="28"/>
        </w:rPr>
      </w:pPr>
      <w:r w:rsidRPr="00B0486B">
        <w:rPr>
          <w:rFonts w:ascii="Times New Roman" w:eastAsia="Times New Roman" w:hAnsi="Times New Roman" w:cs="Times New Roman"/>
          <w:sz w:val="28"/>
          <w:szCs w:val="28"/>
        </w:rPr>
        <w:t>периодичность и содержание работ при проведении осмотра, малого, среднего и капитального ремонтов автоматизированного оборудования;</w:t>
      </w:r>
    </w:p>
    <w:p w:rsidR="00B0486B" w:rsidRPr="00B0486B" w:rsidRDefault="00B0486B" w:rsidP="00B0486B">
      <w:pPr>
        <w:pStyle w:val="a7"/>
        <w:widowControl w:val="0"/>
        <w:numPr>
          <w:ilvl w:val="0"/>
          <w:numId w:val="2"/>
        </w:numPr>
        <w:tabs>
          <w:tab w:val="left" w:pos="993"/>
        </w:tabs>
        <w:autoSpaceDE w:val="0"/>
        <w:autoSpaceDN w:val="0"/>
        <w:spacing w:after="0" w:line="240" w:lineRule="auto"/>
        <w:ind w:left="0" w:firstLine="709"/>
        <w:jc w:val="both"/>
        <w:rPr>
          <w:rFonts w:ascii="Times New Roman" w:eastAsia="Times New Roman" w:hAnsi="Times New Roman" w:cs="Times New Roman"/>
          <w:sz w:val="28"/>
          <w:szCs w:val="28"/>
        </w:rPr>
      </w:pPr>
      <w:r w:rsidRPr="00B0486B">
        <w:rPr>
          <w:rFonts w:ascii="Times New Roman" w:eastAsia="Times New Roman" w:hAnsi="Times New Roman" w:cs="Times New Roman"/>
          <w:sz w:val="28"/>
          <w:szCs w:val="28"/>
        </w:rPr>
        <w:t>правила</w:t>
      </w:r>
      <w:r w:rsidRPr="00B0486B">
        <w:rPr>
          <w:rFonts w:ascii="Times New Roman" w:eastAsia="Times New Roman" w:hAnsi="Times New Roman" w:cs="Times New Roman"/>
          <w:spacing w:val="-7"/>
          <w:sz w:val="28"/>
          <w:szCs w:val="28"/>
        </w:rPr>
        <w:t xml:space="preserve"> </w:t>
      </w:r>
      <w:proofErr w:type="gramStart"/>
      <w:r w:rsidRPr="00B0486B">
        <w:rPr>
          <w:rFonts w:ascii="Times New Roman" w:eastAsia="Times New Roman" w:hAnsi="Times New Roman" w:cs="Times New Roman"/>
          <w:sz w:val="28"/>
          <w:szCs w:val="28"/>
        </w:rPr>
        <w:t>безопасной</w:t>
      </w:r>
      <w:proofErr w:type="gramEnd"/>
      <w:r w:rsidRPr="00B0486B">
        <w:rPr>
          <w:rFonts w:ascii="Times New Roman" w:eastAsia="Times New Roman" w:hAnsi="Times New Roman" w:cs="Times New Roman"/>
          <w:spacing w:val="-4"/>
          <w:sz w:val="28"/>
          <w:szCs w:val="28"/>
        </w:rPr>
        <w:t xml:space="preserve"> </w:t>
      </w:r>
      <w:r w:rsidRPr="00B0486B">
        <w:rPr>
          <w:rFonts w:ascii="Times New Roman" w:eastAsia="Times New Roman" w:hAnsi="Times New Roman" w:cs="Times New Roman"/>
          <w:sz w:val="28"/>
          <w:szCs w:val="28"/>
        </w:rPr>
        <w:t>эксплуатация</w:t>
      </w:r>
      <w:r w:rsidRPr="00B0486B">
        <w:rPr>
          <w:rFonts w:ascii="Times New Roman" w:eastAsia="Times New Roman" w:hAnsi="Times New Roman" w:cs="Times New Roman"/>
          <w:spacing w:val="-4"/>
          <w:sz w:val="28"/>
          <w:szCs w:val="28"/>
        </w:rPr>
        <w:t xml:space="preserve"> </w:t>
      </w:r>
      <w:r w:rsidRPr="00B0486B">
        <w:rPr>
          <w:rFonts w:ascii="Times New Roman" w:eastAsia="Times New Roman" w:hAnsi="Times New Roman" w:cs="Times New Roman"/>
          <w:sz w:val="28"/>
          <w:szCs w:val="28"/>
        </w:rPr>
        <w:t>автоматов</w:t>
      </w:r>
      <w:r w:rsidRPr="00B0486B">
        <w:rPr>
          <w:rFonts w:ascii="Times New Roman" w:eastAsia="Times New Roman" w:hAnsi="Times New Roman" w:cs="Times New Roman"/>
          <w:spacing w:val="-5"/>
          <w:sz w:val="28"/>
          <w:szCs w:val="28"/>
        </w:rPr>
        <w:t xml:space="preserve"> </w:t>
      </w:r>
      <w:r w:rsidRPr="00B0486B">
        <w:rPr>
          <w:rFonts w:ascii="Times New Roman" w:eastAsia="Times New Roman" w:hAnsi="Times New Roman" w:cs="Times New Roman"/>
          <w:sz w:val="28"/>
          <w:szCs w:val="28"/>
        </w:rPr>
        <w:t>карусельного</w:t>
      </w:r>
      <w:r w:rsidRPr="00B0486B">
        <w:rPr>
          <w:rFonts w:ascii="Times New Roman" w:eastAsia="Times New Roman" w:hAnsi="Times New Roman" w:cs="Times New Roman"/>
          <w:spacing w:val="-3"/>
          <w:sz w:val="28"/>
          <w:szCs w:val="28"/>
        </w:rPr>
        <w:t xml:space="preserve"> </w:t>
      </w:r>
      <w:r w:rsidRPr="00B0486B">
        <w:rPr>
          <w:rFonts w:ascii="Times New Roman" w:eastAsia="Times New Roman" w:hAnsi="Times New Roman" w:cs="Times New Roman"/>
          <w:spacing w:val="-2"/>
          <w:sz w:val="28"/>
          <w:szCs w:val="28"/>
        </w:rPr>
        <w:t>типа;</w:t>
      </w:r>
    </w:p>
    <w:p w:rsidR="00B0486B" w:rsidRPr="00B0486B" w:rsidRDefault="00B0486B" w:rsidP="00B0486B">
      <w:pPr>
        <w:widowControl w:val="0"/>
        <w:autoSpaceDE w:val="0"/>
        <w:autoSpaceDN w:val="0"/>
        <w:spacing w:after="0" w:line="240" w:lineRule="auto"/>
        <w:ind w:firstLine="709"/>
        <w:jc w:val="both"/>
        <w:outlineLvl w:val="0"/>
        <w:rPr>
          <w:rFonts w:ascii="Times New Roman" w:eastAsia="Times New Roman" w:hAnsi="Times New Roman" w:cs="Times New Roman"/>
          <w:b/>
          <w:bCs/>
          <w:sz w:val="28"/>
          <w:szCs w:val="28"/>
        </w:rPr>
      </w:pPr>
      <w:r w:rsidRPr="00B0486B">
        <w:rPr>
          <w:rFonts w:ascii="Times New Roman" w:eastAsia="Times New Roman" w:hAnsi="Times New Roman" w:cs="Times New Roman"/>
          <w:b/>
          <w:bCs/>
          <w:spacing w:val="-2"/>
          <w:sz w:val="28"/>
          <w:szCs w:val="28"/>
        </w:rPr>
        <w:t>уметь:</w:t>
      </w:r>
    </w:p>
    <w:p w:rsidR="00B0486B" w:rsidRPr="00B0486B" w:rsidRDefault="00B0486B" w:rsidP="00B0486B">
      <w:pPr>
        <w:pStyle w:val="a7"/>
        <w:widowControl w:val="0"/>
        <w:numPr>
          <w:ilvl w:val="0"/>
          <w:numId w:val="2"/>
        </w:numPr>
        <w:tabs>
          <w:tab w:val="left" w:pos="993"/>
        </w:tabs>
        <w:autoSpaceDE w:val="0"/>
        <w:autoSpaceDN w:val="0"/>
        <w:spacing w:after="0" w:line="240" w:lineRule="auto"/>
        <w:ind w:left="0" w:firstLine="709"/>
        <w:jc w:val="both"/>
        <w:rPr>
          <w:rFonts w:ascii="Times New Roman" w:eastAsia="Times New Roman" w:hAnsi="Times New Roman" w:cs="Times New Roman"/>
          <w:sz w:val="28"/>
          <w:szCs w:val="28"/>
        </w:rPr>
      </w:pPr>
      <w:r w:rsidRPr="00B0486B">
        <w:rPr>
          <w:rFonts w:ascii="Times New Roman" w:eastAsia="Times New Roman" w:hAnsi="Times New Roman" w:cs="Times New Roman"/>
          <w:sz w:val="28"/>
          <w:szCs w:val="28"/>
        </w:rPr>
        <w:t>обеспечить</w:t>
      </w:r>
      <w:r w:rsidRPr="00B0486B">
        <w:rPr>
          <w:rFonts w:ascii="Times New Roman" w:eastAsia="Times New Roman" w:hAnsi="Times New Roman" w:cs="Times New Roman"/>
          <w:spacing w:val="80"/>
          <w:sz w:val="28"/>
          <w:szCs w:val="28"/>
        </w:rPr>
        <w:t xml:space="preserve"> </w:t>
      </w:r>
      <w:r w:rsidRPr="00B0486B">
        <w:rPr>
          <w:rFonts w:ascii="Times New Roman" w:eastAsia="Times New Roman" w:hAnsi="Times New Roman" w:cs="Times New Roman"/>
          <w:sz w:val="28"/>
          <w:szCs w:val="28"/>
        </w:rPr>
        <w:t>безопасность</w:t>
      </w:r>
      <w:r w:rsidRPr="00B0486B">
        <w:rPr>
          <w:rFonts w:ascii="Times New Roman" w:eastAsia="Times New Roman" w:hAnsi="Times New Roman" w:cs="Times New Roman"/>
          <w:spacing w:val="80"/>
          <w:sz w:val="28"/>
          <w:szCs w:val="28"/>
        </w:rPr>
        <w:t xml:space="preserve"> </w:t>
      </w:r>
      <w:r w:rsidRPr="00B0486B">
        <w:rPr>
          <w:rFonts w:ascii="Times New Roman" w:eastAsia="Times New Roman" w:hAnsi="Times New Roman" w:cs="Times New Roman"/>
          <w:sz w:val="28"/>
          <w:szCs w:val="28"/>
        </w:rPr>
        <w:t>при</w:t>
      </w:r>
      <w:r w:rsidRPr="00B0486B">
        <w:rPr>
          <w:rFonts w:ascii="Times New Roman" w:eastAsia="Times New Roman" w:hAnsi="Times New Roman" w:cs="Times New Roman"/>
          <w:spacing w:val="80"/>
          <w:sz w:val="28"/>
          <w:szCs w:val="28"/>
        </w:rPr>
        <w:t xml:space="preserve"> </w:t>
      </w:r>
      <w:r w:rsidRPr="00B0486B">
        <w:rPr>
          <w:rFonts w:ascii="Times New Roman" w:eastAsia="Times New Roman" w:hAnsi="Times New Roman" w:cs="Times New Roman"/>
          <w:sz w:val="28"/>
          <w:szCs w:val="28"/>
        </w:rPr>
        <w:t>работе</w:t>
      </w:r>
      <w:r w:rsidRPr="00B0486B">
        <w:rPr>
          <w:rFonts w:ascii="Times New Roman" w:eastAsia="Times New Roman" w:hAnsi="Times New Roman" w:cs="Times New Roman"/>
          <w:spacing w:val="80"/>
          <w:sz w:val="28"/>
          <w:szCs w:val="28"/>
        </w:rPr>
        <w:t xml:space="preserve"> </w:t>
      </w:r>
      <w:r w:rsidRPr="00B0486B">
        <w:rPr>
          <w:rFonts w:ascii="Times New Roman" w:eastAsia="Times New Roman" w:hAnsi="Times New Roman" w:cs="Times New Roman"/>
          <w:sz w:val="28"/>
          <w:szCs w:val="28"/>
        </w:rPr>
        <w:t>на</w:t>
      </w:r>
      <w:r w:rsidRPr="00B0486B">
        <w:rPr>
          <w:rFonts w:ascii="Times New Roman" w:eastAsia="Times New Roman" w:hAnsi="Times New Roman" w:cs="Times New Roman"/>
          <w:spacing w:val="80"/>
          <w:sz w:val="28"/>
          <w:szCs w:val="28"/>
        </w:rPr>
        <w:t xml:space="preserve"> </w:t>
      </w:r>
      <w:r w:rsidRPr="00B0486B">
        <w:rPr>
          <w:rFonts w:ascii="Times New Roman" w:eastAsia="Times New Roman" w:hAnsi="Times New Roman" w:cs="Times New Roman"/>
          <w:sz w:val="28"/>
          <w:szCs w:val="28"/>
        </w:rPr>
        <w:t>автоматах</w:t>
      </w:r>
      <w:r w:rsidRPr="00B0486B">
        <w:rPr>
          <w:rFonts w:ascii="Times New Roman" w:eastAsia="Times New Roman" w:hAnsi="Times New Roman" w:cs="Times New Roman"/>
          <w:spacing w:val="80"/>
          <w:sz w:val="28"/>
          <w:szCs w:val="28"/>
        </w:rPr>
        <w:t xml:space="preserve"> </w:t>
      </w:r>
      <w:r w:rsidRPr="00B0486B">
        <w:rPr>
          <w:rFonts w:ascii="Times New Roman" w:eastAsia="Times New Roman" w:hAnsi="Times New Roman" w:cs="Times New Roman"/>
          <w:sz w:val="28"/>
          <w:szCs w:val="28"/>
        </w:rPr>
        <w:t>с</w:t>
      </w:r>
      <w:r w:rsidRPr="00B0486B">
        <w:rPr>
          <w:rFonts w:ascii="Times New Roman" w:eastAsia="Times New Roman" w:hAnsi="Times New Roman" w:cs="Times New Roman"/>
          <w:spacing w:val="80"/>
          <w:sz w:val="28"/>
          <w:szCs w:val="28"/>
        </w:rPr>
        <w:t xml:space="preserve"> </w:t>
      </w:r>
      <w:r w:rsidRPr="00B0486B">
        <w:rPr>
          <w:rFonts w:ascii="Times New Roman" w:eastAsia="Times New Roman" w:hAnsi="Times New Roman" w:cs="Times New Roman"/>
          <w:sz w:val="28"/>
          <w:szCs w:val="28"/>
        </w:rPr>
        <w:t>открытыми</w:t>
      </w:r>
      <w:r w:rsidRPr="00B0486B">
        <w:rPr>
          <w:rFonts w:ascii="Times New Roman" w:eastAsia="Times New Roman" w:hAnsi="Times New Roman" w:cs="Times New Roman"/>
          <w:spacing w:val="80"/>
          <w:sz w:val="28"/>
          <w:szCs w:val="28"/>
        </w:rPr>
        <w:t xml:space="preserve"> </w:t>
      </w:r>
      <w:r w:rsidRPr="00B0486B">
        <w:rPr>
          <w:rFonts w:ascii="Times New Roman" w:eastAsia="Times New Roman" w:hAnsi="Times New Roman" w:cs="Times New Roman"/>
          <w:sz w:val="28"/>
          <w:szCs w:val="28"/>
        </w:rPr>
        <w:t>вращающимися элементами, автоматах карусельного типа;</w:t>
      </w:r>
    </w:p>
    <w:p w:rsidR="00B0486B" w:rsidRPr="00B0486B" w:rsidRDefault="00B0486B" w:rsidP="00B0486B">
      <w:pPr>
        <w:pStyle w:val="a7"/>
        <w:numPr>
          <w:ilvl w:val="0"/>
          <w:numId w:val="2"/>
        </w:numPr>
        <w:tabs>
          <w:tab w:val="left" w:pos="993"/>
        </w:tabs>
        <w:ind w:left="0" w:firstLine="709"/>
        <w:jc w:val="both"/>
        <w:rPr>
          <w:rFonts w:ascii="Times New Roman" w:eastAsia="Times New Roman" w:hAnsi="Times New Roman" w:cs="Times New Roman"/>
          <w:b/>
          <w:sz w:val="28"/>
          <w:szCs w:val="28"/>
          <w:lang w:eastAsia="ru-RU"/>
        </w:rPr>
      </w:pPr>
      <w:r w:rsidRPr="00B0486B">
        <w:rPr>
          <w:rFonts w:ascii="Times New Roman" w:eastAsia="Times New Roman" w:hAnsi="Times New Roman" w:cs="Times New Roman"/>
          <w:sz w:val="28"/>
          <w:szCs w:val="28"/>
        </w:rPr>
        <w:t>обеспечить</w:t>
      </w:r>
      <w:r w:rsidRPr="00B0486B">
        <w:rPr>
          <w:rFonts w:ascii="Times New Roman" w:eastAsia="Times New Roman" w:hAnsi="Times New Roman" w:cs="Times New Roman"/>
          <w:spacing w:val="80"/>
          <w:sz w:val="28"/>
          <w:szCs w:val="28"/>
        </w:rPr>
        <w:t xml:space="preserve"> </w:t>
      </w:r>
      <w:r w:rsidRPr="00B0486B">
        <w:rPr>
          <w:rFonts w:ascii="Times New Roman" w:eastAsia="Times New Roman" w:hAnsi="Times New Roman" w:cs="Times New Roman"/>
          <w:sz w:val="28"/>
          <w:szCs w:val="28"/>
        </w:rPr>
        <w:t>грамотное</w:t>
      </w:r>
      <w:r w:rsidRPr="00B0486B">
        <w:rPr>
          <w:rFonts w:ascii="Times New Roman" w:eastAsia="Times New Roman" w:hAnsi="Times New Roman" w:cs="Times New Roman"/>
          <w:spacing w:val="80"/>
          <w:sz w:val="28"/>
          <w:szCs w:val="28"/>
        </w:rPr>
        <w:t xml:space="preserve"> </w:t>
      </w:r>
      <w:r w:rsidRPr="00B0486B">
        <w:rPr>
          <w:rFonts w:ascii="Times New Roman" w:eastAsia="Times New Roman" w:hAnsi="Times New Roman" w:cs="Times New Roman"/>
          <w:sz w:val="28"/>
          <w:szCs w:val="28"/>
        </w:rPr>
        <w:t>техническое</w:t>
      </w:r>
      <w:r w:rsidRPr="00B0486B">
        <w:rPr>
          <w:rFonts w:ascii="Times New Roman" w:eastAsia="Times New Roman" w:hAnsi="Times New Roman" w:cs="Times New Roman"/>
          <w:spacing w:val="80"/>
          <w:sz w:val="28"/>
          <w:szCs w:val="28"/>
        </w:rPr>
        <w:t xml:space="preserve"> </w:t>
      </w:r>
      <w:r w:rsidRPr="00B0486B">
        <w:rPr>
          <w:rFonts w:ascii="Times New Roman" w:eastAsia="Times New Roman" w:hAnsi="Times New Roman" w:cs="Times New Roman"/>
          <w:sz w:val="28"/>
          <w:szCs w:val="28"/>
        </w:rPr>
        <w:t>обслуживание</w:t>
      </w:r>
      <w:r w:rsidRPr="00B0486B">
        <w:rPr>
          <w:rFonts w:ascii="Times New Roman" w:eastAsia="Times New Roman" w:hAnsi="Times New Roman" w:cs="Times New Roman"/>
          <w:spacing w:val="80"/>
          <w:sz w:val="28"/>
          <w:szCs w:val="28"/>
        </w:rPr>
        <w:t xml:space="preserve"> </w:t>
      </w:r>
      <w:r w:rsidRPr="00B0486B">
        <w:rPr>
          <w:rFonts w:ascii="Times New Roman" w:eastAsia="Times New Roman" w:hAnsi="Times New Roman" w:cs="Times New Roman"/>
          <w:sz w:val="28"/>
          <w:szCs w:val="28"/>
        </w:rPr>
        <w:t>и</w:t>
      </w:r>
      <w:r w:rsidRPr="00B0486B">
        <w:rPr>
          <w:rFonts w:ascii="Times New Roman" w:eastAsia="Times New Roman" w:hAnsi="Times New Roman" w:cs="Times New Roman"/>
          <w:spacing w:val="80"/>
          <w:sz w:val="28"/>
          <w:szCs w:val="28"/>
        </w:rPr>
        <w:t xml:space="preserve"> </w:t>
      </w:r>
      <w:r w:rsidRPr="00B0486B">
        <w:rPr>
          <w:rFonts w:ascii="Times New Roman" w:eastAsia="Times New Roman" w:hAnsi="Times New Roman" w:cs="Times New Roman"/>
          <w:sz w:val="28"/>
          <w:szCs w:val="28"/>
        </w:rPr>
        <w:t>уход</w:t>
      </w:r>
      <w:r w:rsidRPr="00B0486B">
        <w:rPr>
          <w:rFonts w:ascii="Times New Roman" w:eastAsia="Times New Roman" w:hAnsi="Times New Roman" w:cs="Times New Roman"/>
          <w:spacing w:val="80"/>
          <w:sz w:val="28"/>
          <w:szCs w:val="28"/>
        </w:rPr>
        <w:t xml:space="preserve"> </w:t>
      </w:r>
      <w:r w:rsidRPr="00B0486B">
        <w:rPr>
          <w:rFonts w:ascii="Times New Roman" w:eastAsia="Times New Roman" w:hAnsi="Times New Roman" w:cs="Times New Roman"/>
          <w:sz w:val="28"/>
          <w:szCs w:val="28"/>
        </w:rPr>
        <w:t>за</w:t>
      </w:r>
      <w:r w:rsidRPr="00B0486B">
        <w:rPr>
          <w:rFonts w:ascii="Times New Roman" w:eastAsia="Times New Roman" w:hAnsi="Times New Roman" w:cs="Times New Roman"/>
          <w:spacing w:val="80"/>
          <w:sz w:val="28"/>
          <w:szCs w:val="28"/>
        </w:rPr>
        <w:t xml:space="preserve"> </w:t>
      </w:r>
      <w:r w:rsidRPr="00B0486B">
        <w:rPr>
          <w:rFonts w:ascii="Times New Roman" w:eastAsia="Times New Roman" w:hAnsi="Times New Roman" w:cs="Times New Roman"/>
          <w:sz w:val="28"/>
          <w:szCs w:val="28"/>
        </w:rPr>
        <w:t>исполнительными</w:t>
      </w:r>
      <w:r w:rsidRPr="00B0486B">
        <w:rPr>
          <w:rFonts w:ascii="Times New Roman" w:eastAsia="Times New Roman" w:hAnsi="Times New Roman" w:cs="Times New Roman"/>
          <w:spacing w:val="80"/>
          <w:sz w:val="28"/>
          <w:szCs w:val="28"/>
        </w:rPr>
        <w:t xml:space="preserve"> </w:t>
      </w:r>
      <w:r w:rsidRPr="00B0486B">
        <w:rPr>
          <w:rFonts w:ascii="Times New Roman" w:eastAsia="Times New Roman" w:hAnsi="Times New Roman" w:cs="Times New Roman"/>
          <w:sz w:val="28"/>
          <w:szCs w:val="28"/>
        </w:rPr>
        <w:t>механизмами, задающими устройствами и регулирующими органами автоматов.</w:t>
      </w:r>
    </w:p>
    <w:p w:rsidR="00B0486B" w:rsidRPr="00B0486B" w:rsidRDefault="00B0486B" w:rsidP="00B0486B">
      <w:pPr>
        <w:spacing w:before="120"/>
        <w:ind w:firstLine="708"/>
        <w:jc w:val="both"/>
        <w:rPr>
          <w:rFonts w:ascii="Times New Roman" w:eastAsia="Calibri" w:hAnsi="Times New Roman" w:cs="Times New Roman"/>
          <w:sz w:val="28"/>
          <w:szCs w:val="28"/>
        </w:rPr>
      </w:pPr>
      <w:r w:rsidRPr="00B0486B">
        <w:rPr>
          <w:rFonts w:ascii="Times New Roman" w:eastAsia="Calibri" w:hAnsi="Times New Roman" w:cs="Times New Roman"/>
          <w:sz w:val="28"/>
          <w:szCs w:val="28"/>
        </w:rPr>
        <w:t>В данных методических указаниях приведен тематический план для изучения учебного предмета на заочной форме получения образования, описана методика выбора и выполнения заданий домашней контрольной работы.</w:t>
      </w:r>
    </w:p>
    <w:p w:rsidR="00B0486B" w:rsidRPr="00B0486B" w:rsidRDefault="00B0486B" w:rsidP="00B0486B">
      <w:pPr>
        <w:widowControl w:val="0"/>
        <w:ind w:firstLine="708"/>
        <w:jc w:val="both"/>
        <w:rPr>
          <w:rFonts w:ascii="Times New Roman" w:eastAsia="Calibri" w:hAnsi="Times New Roman" w:cs="Times New Roman"/>
          <w:b/>
          <w:color w:val="FF0000"/>
          <w:sz w:val="28"/>
          <w:szCs w:val="28"/>
        </w:rPr>
      </w:pPr>
      <w:r w:rsidRPr="00B0486B">
        <w:rPr>
          <w:rFonts w:ascii="Times New Roman" w:eastAsia="Calibri" w:hAnsi="Times New Roman" w:cs="Times New Roman"/>
          <w:b/>
          <w:color w:val="FF0000"/>
          <w:sz w:val="28"/>
          <w:szCs w:val="28"/>
        </w:rPr>
        <w:t>Обучение на заочной форме получения образования предполагает самостоятельное изучение 70-80% от общего количества учебных часов, отведенных на изучение учебного предмета, учащимся учебного материала. Для организации самостоятельной работы учащихся в данных методических указаниях представлен перечень учебной, методической, справочной и нормативной литературы.</w:t>
      </w:r>
    </w:p>
    <w:p w:rsidR="00B0486B" w:rsidRPr="00B0486B" w:rsidRDefault="00B0486B" w:rsidP="00B0486B">
      <w:pPr>
        <w:widowControl w:val="0"/>
        <w:tabs>
          <w:tab w:val="left" w:pos="993"/>
        </w:tabs>
        <w:spacing w:after="0" w:line="240" w:lineRule="auto"/>
        <w:ind w:firstLine="709"/>
        <w:contextualSpacing/>
        <w:jc w:val="both"/>
        <w:rPr>
          <w:rFonts w:ascii="Times New Roman" w:eastAsia="Calibri" w:hAnsi="Times New Roman" w:cs="Times New Roman"/>
          <w:b/>
          <w:caps/>
          <w:sz w:val="28"/>
          <w:szCs w:val="28"/>
        </w:rPr>
      </w:pPr>
      <w:r w:rsidRPr="00B0486B">
        <w:rPr>
          <w:rFonts w:ascii="Times New Roman" w:eastAsia="Calibri" w:hAnsi="Times New Roman" w:cs="Times New Roman"/>
          <w:b/>
          <w:color w:val="FF0000"/>
          <w:sz w:val="28"/>
          <w:szCs w:val="28"/>
        </w:rPr>
        <w:t>Если учащийся, не может самостоятельно разобраться в каком-либо вопросе, то следует обратиться за консультацией в колле</w:t>
      </w:r>
      <w:proofErr w:type="gramStart"/>
      <w:r w:rsidRPr="00B0486B">
        <w:rPr>
          <w:rFonts w:ascii="Times New Roman" w:eastAsia="Calibri" w:hAnsi="Times New Roman" w:cs="Times New Roman"/>
          <w:b/>
          <w:color w:val="FF0000"/>
          <w:sz w:val="28"/>
          <w:szCs w:val="28"/>
        </w:rPr>
        <w:t>дж к пр</w:t>
      </w:r>
      <w:proofErr w:type="gramEnd"/>
      <w:r w:rsidRPr="00B0486B">
        <w:rPr>
          <w:rFonts w:ascii="Times New Roman" w:eastAsia="Calibri" w:hAnsi="Times New Roman" w:cs="Times New Roman"/>
          <w:b/>
          <w:color w:val="FF0000"/>
          <w:sz w:val="28"/>
          <w:szCs w:val="28"/>
        </w:rPr>
        <w:t>еподавателю учебного предмета, согласно графику индивидуальных консультаций.</w:t>
      </w:r>
    </w:p>
    <w:p w:rsidR="00B0486B" w:rsidRPr="00B0486B" w:rsidRDefault="00B0486B" w:rsidP="00B0486B">
      <w:pPr>
        <w:widowControl w:val="0"/>
        <w:spacing w:after="0" w:line="240" w:lineRule="auto"/>
        <w:jc w:val="center"/>
        <w:rPr>
          <w:rFonts w:ascii="Times New Roman" w:eastAsia="Calibri" w:hAnsi="Times New Roman" w:cs="Times New Roman"/>
          <w:b/>
          <w:sz w:val="28"/>
          <w:szCs w:val="28"/>
        </w:rPr>
      </w:pPr>
    </w:p>
    <w:p w:rsidR="00B0486B" w:rsidRPr="00B0486B" w:rsidRDefault="00B0486B" w:rsidP="00B0486B">
      <w:pPr>
        <w:widowControl w:val="0"/>
        <w:spacing w:after="0" w:line="240" w:lineRule="auto"/>
        <w:jc w:val="center"/>
        <w:rPr>
          <w:rFonts w:ascii="Times New Roman" w:eastAsia="Calibri" w:hAnsi="Times New Roman" w:cs="Times New Roman"/>
          <w:b/>
          <w:sz w:val="28"/>
          <w:szCs w:val="28"/>
        </w:rPr>
      </w:pPr>
    </w:p>
    <w:p w:rsidR="00B0486B" w:rsidRPr="00B0486B" w:rsidRDefault="00B0486B" w:rsidP="00B0486B">
      <w:pPr>
        <w:widowControl w:val="0"/>
        <w:spacing w:after="0" w:line="240" w:lineRule="auto"/>
        <w:jc w:val="center"/>
        <w:rPr>
          <w:rFonts w:ascii="Times New Roman" w:eastAsia="Calibri" w:hAnsi="Times New Roman" w:cs="Times New Roman"/>
          <w:b/>
          <w:sz w:val="28"/>
          <w:szCs w:val="28"/>
        </w:rPr>
      </w:pPr>
    </w:p>
    <w:p w:rsidR="00B0486B" w:rsidRPr="00B0486B" w:rsidRDefault="00B0486B" w:rsidP="00B0486B">
      <w:pPr>
        <w:widowControl w:val="0"/>
        <w:spacing w:after="0" w:line="240" w:lineRule="auto"/>
        <w:jc w:val="center"/>
        <w:rPr>
          <w:rFonts w:ascii="Times New Roman" w:eastAsia="Calibri" w:hAnsi="Times New Roman" w:cs="Times New Roman"/>
          <w:b/>
          <w:sz w:val="28"/>
          <w:szCs w:val="28"/>
        </w:rPr>
      </w:pPr>
      <w:r w:rsidRPr="00B0486B">
        <w:rPr>
          <w:rFonts w:ascii="Times New Roman" w:eastAsia="Calibri" w:hAnsi="Times New Roman" w:cs="Times New Roman"/>
          <w:b/>
          <w:sz w:val="28"/>
          <w:szCs w:val="28"/>
        </w:rPr>
        <w:lastRenderedPageBreak/>
        <w:t>ТЕМАТИЧЕСКИЙ ПЛАН</w:t>
      </w:r>
    </w:p>
    <w:p w:rsidR="00B0486B" w:rsidRDefault="00B0486B" w:rsidP="00B0486B">
      <w:pPr>
        <w:ind w:firstLine="709"/>
        <w:jc w:val="center"/>
        <w:rPr>
          <w:rFonts w:ascii="Times New Roman" w:eastAsia="Calibri" w:hAnsi="Times New Roman" w:cs="Times New Roman"/>
          <w:b/>
          <w:sz w:val="20"/>
          <w:szCs w:val="28"/>
        </w:rPr>
      </w:pPr>
      <w:r w:rsidRPr="00B0486B">
        <w:rPr>
          <w:rFonts w:ascii="Times New Roman" w:eastAsia="Calibri" w:hAnsi="Times New Roman" w:cs="Times New Roman"/>
          <w:b/>
          <w:sz w:val="28"/>
          <w:szCs w:val="28"/>
        </w:rPr>
        <w:t>по учебному предмету «</w:t>
      </w:r>
      <w:r w:rsidRPr="00B0486B">
        <w:rPr>
          <w:rFonts w:ascii="Times New Roman" w:eastAsia="Times New Roman" w:hAnsi="Times New Roman" w:cs="Times New Roman"/>
          <w:b/>
          <w:sz w:val="28"/>
          <w:szCs w:val="28"/>
          <w:lang w:eastAsia="ru-RU"/>
        </w:rPr>
        <w:t>Автоматизация производственных процессов</w:t>
      </w:r>
      <w:r w:rsidRPr="00B0486B">
        <w:rPr>
          <w:rFonts w:ascii="Times New Roman" w:eastAsia="Calibri" w:hAnsi="Times New Roman" w:cs="Times New Roman"/>
          <w:b/>
          <w:sz w:val="28"/>
          <w:szCs w:val="28"/>
        </w:rPr>
        <w:t>»</w:t>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5"/>
        <w:gridCol w:w="838"/>
        <w:gridCol w:w="2562"/>
      </w:tblGrid>
      <w:tr w:rsidR="00B0486B" w:rsidRPr="00B0486B" w:rsidTr="00833993">
        <w:trPr>
          <w:trHeight w:val="275"/>
        </w:trPr>
        <w:tc>
          <w:tcPr>
            <w:tcW w:w="5675" w:type="dxa"/>
            <w:vMerge w:val="restart"/>
          </w:tcPr>
          <w:p w:rsidR="00B0486B" w:rsidRPr="00B0486B" w:rsidRDefault="00B0486B" w:rsidP="00B0486B">
            <w:pPr>
              <w:spacing w:before="3"/>
              <w:rPr>
                <w:rFonts w:ascii="Times New Roman" w:eastAsia="Times New Roman" w:hAnsi="Times New Roman" w:cs="Times New Roman"/>
                <w:sz w:val="24"/>
              </w:rPr>
            </w:pPr>
          </w:p>
          <w:p w:rsidR="00B0486B" w:rsidRPr="00B0486B" w:rsidRDefault="00B0486B" w:rsidP="00B0486B">
            <w:pPr>
              <w:ind w:left="38"/>
              <w:jc w:val="center"/>
              <w:rPr>
                <w:rFonts w:ascii="Times New Roman" w:eastAsia="Times New Roman" w:hAnsi="Times New Roman" w:cs="Times New Roman"/>
                <w:sz w:val="24"/>
              </w:rPr>
            </w:pPr>
            <w:proofErr w:type="spellStart"/>
            <w:r w:rsidRPr="00B0486B">
              <w:rPr>
                <w:rFonts w:ascii="Times New Roman" w:eastAsia="Times New Roman" w:hAnsi="Times New Roman" w:cs="Times New Roman"/>
                <w:sz w:val="24"/>
              </w:rPr>
              <w:t>Раздел</w:t>
            </w:r>
            <w:proofErr w:type="spellEnd"/>
            <w:r w:rsidRPr="00B0486B">
              <w:rPr>
                <w:rFonts w:ascii="Times New Roman" w:eastAsia="Times New Roman" w:hAnsi="Times New Roman" w:cs="Times New Roman"/>
                <w:sz w:val="24"/>
              </w:rPr>
              <w:t>,</w:t>
            </w:r>
            <w:r w:rsidRPr="00B0486B">
              <w:rPr>
                <w:rFonts w:ascii="Times New Roman" w:eastAsia="Times New Roman" w:hAnsi="Times New Roman" w:cs="Times New Roman"/>
                <w:spacing w:val="-2"/>
                <w:sz w:val="24"/>
              </w:rPr>
              <w:t xml:space="preserve"> </w:t>
            </w:r>
            <w:proofErr w:type="spellStart"/>
            <w:r w:rsidRPr="00B0486B">
              <w:rPr>
                <w:rFonts w:ascii="Times New Roman" w:eastAsia="Times New Roman" w:hAnsi="Times New Roman" w:cs="Times New Roman"/>
                <w:spacing w:val="-4"/>
                <w:sz w:val="24"/>
              </w:rPr>
              <w:t>тема</w:t>
            </w:r>
            <w:proofErr w:type="spellEnd"/>
          </w:p>
        </w:tc>
        <w:tc>
          <w:tcPr>
            <w:tcW w:w="3400" w:type="dxa"/>
            <w:gridSpan w:val="2"/>
          </w:tcPr>
          <w:p w:rsidR="00B0486B" w:rsidRPr="00B0486B" w:rsidRDefault="00B0486B" w:rsidP="00B0486B">
            <w:pPr>
              <w:spacing w:line="256" w:lineRule="exact"/>
              <w:ind w:left="311"/>
              <w:rPr>
                <w:rFonts w:ascii="Times New Roman" w:eastAsia="Times New Roman" w:hAnsi="Times New Roman" w:cs="Times New Roman"/>
                <w:sz w:val="24"/>
              </w:rPr>
            </w:pPr>
            <w:proofErr w:type="spellStart"/>
            <w:r w:rsidRPr="00B0486B">
              <w:rPr>
                <w:rFonts w:ascii="Times New Roman" w:eastAsia="Times New Roman" w:hAnsi="Times New Roman" w:cs="Times New Roman"/>
                <w:sz w:val="24"/>
              </w:rPr>
              <w:t>Количество</w:t>
            </w:r>
            <w:proofErr w:type="spellEnd"/>
            <w:r w:rsidRPr="00B0486B">
              <w:rPr>
                <w:rFonts w:ascii="Times New Roman" w:eastAsia="Times New Roman" w:hAnsi="Times New Roman" w:cs="Times New Roman"/>
                <w:spacing w:val="-3"/>
                <w:sz w:val="24"/>
              </w:rPr>
              <w:t xml:space="preserve"> </w:t>
            </w:r>
            <w:proofErr w:type="spellStart"/>
            <w:r w:rsidRPr="00B0486B">
              <w:rPr>
                <w:rFonts w:ascii="Times New Roman" w:eastAsia="Times New Roman" w:hAnsi="Times New Roman" w:cs="Times New Roman"/>
                <w:sz w:val="24"/>
              </w:rPr>
              <w:t>учебных</w:t>
            </w:r>
            <w:proofErr w:type="spellEnd"/>
            <w:r w:rsidRPr="00B0486B">
              <w:rPr>
                <w:rFonts w:ascii="Times New Roman" w:eastAsia="Times New Roman" w:hAnsi="Times New Roman" w:cs="Times New Roman"/>
                <w:spacing w:val="-3"/>
                <w:sz w:val="24"/>
              </w:rPr>
              <w:t xml:space="preserve"> </w:t>
            </w:r>
            <w:proofErr w:type="spellStart"/>
            <w:r w:rsidRPr="00B0486B">
              <w:rPr>
                <w:rFonts w:ascii="Times New Roman" w:eastAsia="Times New Roman" w:hAnsi="Times New Roman" w:cs="Times New Roman"/>
                <w:spacing w:val="-2"/>
                <w:sz w:val="24"/>
              </w:rPr>
              <w:t>часов</w:t>
            </w:r>
            <w:proofErr w:type="spellEnd"/>
          </w:p>
        </w:tc>
      </w:tr>
      <w:tr w:rsidR="00B0486B" w:rsidRPr="00B0486B" w:rsidTr="00833993">
        <w:trPr>
          <w:trHeight w:val="551"/>
        </w:trPr>
        <w:tc>
          <w:tcPr>
            <w:tcW w:w="5675" w:type="dxa"/>
            <w:vMerge/>
            <w:tcBorders>
              <w:top w:val="nil"/>
            </w:tcBorders>
          </w:tcPr>
          <w:p w:rsidR="00B0486B" w:rsidRPr="00B0486B" w:rsidRDefault="00B0486B" w:rsidP="00B0486B">
            <w:pPr>
              <w:rPr>
                <w:rFonts w:ascii="Times New Roman" w:eastAsia="Times New Roman" w:hAnsi="Times New Roman" w:cs="Times New Roman"/>
                <w:sz w:val="2"/>
                <w:szCs w:val="2"/>
              </w:rPr>
            </w:pPr>
          </w:p>
        </w:tc>
        <w:tc>
          <w:tcPr>
            <w:tcW w:w="838" w:type="dxa"/>
          </w:tcPr>
          <w:p w:rsidR="00B0486B" w:rsidRPr="00B0486B" w:rsidRDefault="00B0486B" w:rsidP="00B0486B">
            <w:pPr>
              <w:spacing w:before="138"/>
              <w:ind w:left="1" w:right="2"/>
              <w:jc w:val="center"/>
              <w:rPr>
                <w:rFonts w:ascii="Times New Roman" w:eastAsia="Times New Roman" w:hAnsi="Times New Roman" w:cs="Times New Roman"/>
                <w:sz w:val="24"/>
              </w:rPr>
            </w:pPr>
            <w:proofErr w:type="spellStart"/>
            <w:r w:rsidRPr="00B0486B">
              <w:rPr>
                <w:rFonts w:ascii="Times New Roman" w:eastAsia="Times New Roman" w:hAnsi="Times New Roman" w:cs="Times New Roman"/>
                <w:spacing w:val="-4"/>
                <w:sz w:val="24"/>
              </w:rPr>
              <w:t>всего</w:t>
            </w:r>
            <w:proofErr w:type="spellEnd"/>
          </w:p>
        </w:tc>
        <w:tc>
          <w:tcPr>
            <w:tcW w:w="2562" w:type="dxa"/>
          </w:tcPr>
          <w:p w:rsidR="00B0486B" w:rsidRPr="00B0486B" w:rsidRDefault="00B0486B" w:rsidP="00B0486B">
            <w:pPr>
              <w:spacing w:line="275" w:lineRule="exact"/>
              <w:ind w:left="5" w:right="1"/>
              <w:jc w:val="center"/>
              <w:rPr>
                <w:rFonts w:ascii="Times New Roman" w:eastAsia="Times New Roman" w:hAnsi="Times New Roman" w:cs="Times New Roman"/>
                <w:sz w:val="24"/>
                <w:lang w:val="ru-RU"/>
              </w:rPr>
            </w:pPr>
            <w:r w:rsidRPr="00B0486B">
              <w:rPr>
                <w:rFonts w:ascii="Times New Roman" w:eastAsia="Times New Roman" w:hAnsi="Times New Roman" w:cs="Times New Roman"/>
                <w:sz w:val="24"/>
                <w:lang w:val="ru-RU"/>
              </w:rPr>
              <w:t>в</w:t>
            </w:r>
            <w:r w:rsidRPr="00B0486B">
              <w:rPr>
                <w:rFonts w:ascii="Times New Roman" w:eastAsia="Times New Roman" w:hAnsi="Times New Roman" w:cs="Times New Roman"/>
                <w:spacing w:val="-2"/>
                <w:sz w:val="24"/>
                <w:lang w:val="ru-RU"/>
              </w:rPr>
              <w:t xml:space="preserve"> </w:t>
            </w:r>
            <w:r w:rsidRPr="00B0486B">
              <w:rPr>
                <w:rFonts w:ascii="Times New Roman" w:eastAsia="Times New Roman" w:hAnsi="Times New Roman" w:cs="Times New Roman"/>
                <w:sz w:val="24"/>
                <w:lang w:val="ru-RU"/>
              </w:rPr>
              <w:t>том</w:t>
            </w:r>
            <w:r w:rsidRPr="00B0486B">
              <w:rPr>
                <w:rFonts w:ascii="Times New Roman" w:eastAsia="Times New Roman" w:hAnsi="Times New Roman" w:cs="Times New Roman"/>
                <w:spacing w:val="-1"/>
                <w:sz w:val="24"/>
                <w:lang w:val="ru-RU"/>
              </w:rPr>
              <w:t xml:space="preserve"> </w:t>
            </w:r>
            <w:r w:rsidRPr="00B0486B">
              <w:rPr>
                <w:rFonts w:ascii="Times New Roman" w:eastAsia="Times New Roman" w:hAnsi="Times New Roman" w:cs="Times New Roman"/>
                <w:sz w:val="24"/>
                <w:lang w:val="ru-RU"/>
              </w:rPr>
              <w:t>числе</w:t>
            </w:r>
            <w:r w:rsidRPr="00B0486B">
              <w:rPr>
                <w:rFonts w:ascii="Times New Roman" w:eastAsia="Times New Roman" w:hAnsi="Times New Roman" w:cs="Times New Roman"/>
                <w:spacing w:val="-1"/>
                <w:sz w:val="24"/>
                <w:lang w:val="ru-RU"/>
              </w:rPr>
              <w:t xml:space="preserve"> </w:t>
            </w:r>
            <w:proofErr w:type="gramStart"/>
            <w:r w:rsidRPr="00B0486B">
              <w:rPr>
                <w:rFonts w:ascii="Times New Roman" w:eastAsia="Times New Roman" w:hAnsi="Times New Roman" w:cs="Times New Roman"/>
                <w:spacing w:val="-5"/>
                <w:sz w:val="24"/>
                <w:lang w:val="ru-RU"/>
              </w:rPr>
              <w:t>на</w:t>
            </w:r>
            <w:proofErr w:type="gramEnd"/>
          </w:p>
          <w:p w:rsidR="00B0486B" w:rsidRPr="00B0486B" w:rsidRDefault="00B0486B" w:rsidP="00B0486B">
            <w:pPr>
              <w:spacing w:line="257" w:lineRule="exact"/>
              <w:ind w:left="5"/>
              <w:jc w:val="center"/>
              <w:rPr>
                <w:rFonts w:ascii="Times New Roman" w:eastAsia="Times New Roman" w:hAnsi="Times New Roman" w:cs="Times New Roman"/>
                <w:sz w:val="24"/>
                <w:lang w:val="ru-RU"/>
              </w:rPr>
            </w:pPr>
            <w:r w:rsidRPr="00B0486B">
              <w:rPr>
                <w:rFonts w:ascii="Times New Roman" w:eastAsia="Times New Roman" w:hAnsi="Times New Roman" w:cs="Times New Roman"/>
                <w:sz w:val="24"/>
                <w:lang w:val="ru-RU"/>
              </w:rPr>
              <w:t>практические</w:t>
            </w:r>
            <w:r w:rsidRPr="00B0486B">
              <w:rPr>
                <w:rFonts w:ascii="Times New Roman" w:eastAsia="Times New Roman" w:hAnsi="Times New Roman" w:cs="Times New Roman"/>
                <w:spacing w:val="-3"/>
                <w:sz w:val="24"/>
                <w:lang w:val="ru-RU"/>
              </w:rPr>
              <w:t xml:space="preserve"> </w:t>
            </w:r>
            <w:r w:rsidRPr="00B0486B">
              <w:rPr>
                <w:rFonts w:ascii="Times New Roman" w:eastAsia="Times New Roman" w:hAnsi="Times New Roman" w:cs="Times New Roman"/>
                <w:spacing w:val="-2"/>
                <w:sz w:val="24"/>
                <w:lang w:val="ru-RU"/>
              </w:rPr>
              <w:t>занятия</w:t>
            </w:r>
          </w:p>
        </w:tc>
      </w:tr>
      <w:tr w:rsidR="00B0486B" w:rsidRPr="00B0486B" w:rsidTr="00833993">
        <w:trPr>
          <w:trHeight w:val="280"/>
        </w:trPr>
        <w:tc>
          <w:tcPr>
            <w:tcW w:w="5675" w:type="dxa"/>
            <w:tcBorders>
              <w:bottom w:val="nil"/>
            </w:tcBorders>
          </w:tcPr>
          <w:p w:rsidR="00B0486B" w:rsidRPr="00B0486B" w:rsidRDefault="00B0486B" w:rsidP="00B0486B">
            <w:pPr>
              <w:spacing w:line="260" w:lineRule="exact"/>
              <w:ind w:left="141"/>
              <w:rPr>
                <w:rFonts w:ascii="Times New Roman" w:eastAsia="Times New Roman" w:hAnsi="Times New Roman" w:cs="Times New Roman"/>
                <w:b/>
                <w:sz w:val="24"/>
              </w:rPr>
            </w:pPr>
            <w:proofErr w:type="spellStart"/>
            <w:r w:rsidRPr="00B0486B">
              <w:rPr>
                <w:rFonts w:ascii="Times New Roman" w:eastAsia="Times New Roman" w:hAnsi="Times New Roman" w:cs="Times New Roman"/>
                <w:b/>
                <w:spacing w:val="-2"/>
                <w:sz w:val="24"/>
              </w:rPr>
              <w:t>Введение</w:t>
            </w:r>
            <w:proofErr w:type="spellEnd"/>
          </w:p>
        </w:tc>
        <w:tc>
          <w:tcPr>
            <w:tcW w:w="838" w:type="dxa"/>
            <w:tcBorders>
              <w:bottom w:val="nil"/>
            </w:tcBorders>
          </w:tcPr>
          <w:p w:rsidR="00B0486B" w:rsidRPr="00B0486B" w:rsidRDefault="00B0486B" w:rsidP="00B0486B">
            <w:pPr>
              <w:spacing w:line="260" w:lineRule="exact"/>
              <w:ind w:left="2" w:right="1"/>
              <w:jc w:val="center"/>
              <w:rPr>
                <w:rFonts w:ascii="Times New Roman" w:eastAsia="Times New Roman" w:hAnsi="Times New Roman" w:cs="Times New Roman"/>
                <w:b/>
                <w:sz w:val="24"/>
              </w:rPr>
            </w:pPr>
            <w:r w:rsidRPr="00B0486B">
              <w:rPr>
                <w:rFonts w:ascii="Times New Roman" w:eastAsia="Times New Roman" w:hAnsi="Times New Roman" w:cs="Times New Roman"/>
                <w:b/>
                <w:spacing w:val="-10"/>
                <w:sz w:val="24"/>
              </w:rPr>
              <w:t>2</w:t>
            </w:r>
          </w:p>
        </w:tc>
        <w:tc>
          <w:tcPr>
            <w:tcW w:w="2562" w:type="dxa"/>
            <w:tcBorders>
              <w:bottom w:val="nil"/>
            </w:tcBorders>
          </w:tcPr>
          <w:p w:rsidR="00B0486B" w:rsidRPr="00B0486B" w:rsidRDefault="00B0486B" w:rsidP="00B0486B">
            <w:pPr>
              <w:rPr>
                <w:rFonts w:ascii="Times New Roman" w:eastAsia="Times New Roman" w:hAnsi="Times New Roman" w:cs="Times New Roman"/>
                <w:sz w:val="20"/>
              </w:rPr>
            </w:pPr>
          </w:p>
        </w:tc>
      </w:tr>
      <w:tr w:rsidR="00B0486B" w:rsidRPr="00B0486B" w:rsidTr="00833993">
        <w:trPr>
          <w:trHeight w:val="275"/>
        </w:trPr>
        <w:tc>
          <w:tcPr>
            <w:tcW w:w="5675" w:type="dxa"/>
            <w:tcBorders>
              <w:top w:val="nil"/>
              <w:bottom w:val="nil"/>
            </w:tcBorders>
          </w:tcPr>
          <w:p w:rsidR="00B0486B" w:rsidRPr="00B0486B" w:rsidRDefault="00B0486B" w:rsidP="00B0486B">
            <w:pPr>
              <w:spacing w:line="256" w:lineRule="exact"/>
              <w:ind w:left="141"/>
              <w:rPr>
                <w:rFonts w:ascii="Times New Roman" w:eastAsia="Times New Roman" w:hAnsi="Times New Roman" w:cs="Times New Roman"/>
                <w:b/>
                <w:sz w:val="24"/>
              </w:rPr>
            </w:pPr>
            <w:proofErr w:type="spellStart"/>
            <w:r w:rsidRPr="00B0486B">
              <w:rPr>
                <w:rFonts w:ascii="Times New Roman" w:eastAsia="Times New Roman" w:hAnsi="Times New Roman" w:cs="Times New Roman"/>
                <w:sz w:val="24"/>
              </w:rPr>
              <w:t>Раздел</w:t>
            </w:r>
            <w:proofErr w:type="spellEnd"/>
            <w:r w:rsidRPr="00B0486B">
              <w:rPr>
                <w:rFonts w:ascii="Times New Roman" w:eastAsia="Times New Roman" w:hAnsi="Times New Roman" w:cs="Times New Roman"/>
                <w:spacing w:val="-5"/>
                <w:sz w:val="24"/>
              </w:rPr>
              <w:t xml:space="preserve"> </w:t>
            </w:r>
            <w:r w:rsidRPr="00B0486B">
              <w:rPr>
                <w:rFonts w:ascii="MS Mincho" w:eastAsia="MS Mincho" w:hAnsi="MS Mincho" w:cs="MS Mincho" w:hint="eastAsia"/>
                <w:sz w:val="24"/>
              </w:rPr>
              <w:t>Ⅰ</w:t>
            </w:r>
            <w:r w:rsidRPr="00B0486B">
              <w:rPr>
                <w:rFonts w:ascii="Times New Roman" w:eastAsia="Times New Roman" w:hAnsi="Times New Roman" w:cs="Times New Roman"/>
                <w:sz w:val="24"/>
              </w:rPr>
              <w:t>.</w:t>
            </w:r>
            <w:r w:rsidRPr="00B0486B">
              <w:rPr>
                <w:rFonts w:ascii="Times New Roman" w:eastAsia="Times New Roman" w:hAnsi="Times New Roman" w:cs="Times New Roman"/>
                <w:spacing w:val="-3"/>
                <w:sz w:val="24"/>
              </w:rPr>
              <w:t xml:space="preserve"> </w:t>
            </w:r>
            <w:proofErr w:type="spellStart"/>
            <w:r w:rsidRPr="00B0486B">
              <w:rPr>
                <w:rFonts w:ascii="Times New Roman" w:eastAsia="Times New Roman" w:hAnsi="Times New Roman" w:cs="Times New Roman"/>
                <w:b/>
                <w:sz w:val="24"/>
              </w:rPr>
              <w:t>Системы</w:t>
            </w:r>
            <w:proofErr w:type="spellEnd"/>
            <w:r w:rsidRPr="00B0486B">
              <w:rPr>
                <w:rFonts w:ascii="Times New Roman" w:eastAsia="Times New Roman" w:hAnsi="Times New Roman" w:cs="Times New Roman"/>
                <w:b/>
                <w:spacing w:val="-2"/>
                <w:sz w:val="24"/>
              </w:rPr>
              <w:t xml:space="preserve"> </w:t>
            </w:r>
            <w:proofErr w:type="spellStart"/>
            <w:r w:rsidRPr="00B0486B">
              <w:rPr>
                <w:rFonts w:ascii="Times New Roman" w:eastAsia="Times New Roman" w:hAnsi="Times New Roman" w:cs="Times New Roman"/>
                <w:b/>
                <w:spacing w:val="-2"/>
                <w:sz w:val="24"/>
              </w:rPr>
              <w:t>автоматизации</w:t>
            </w:r>
            <w:proofErr w:type="spellEnd"/>
          </w:p>
        </w:tc>
        <w:tc>
          <w:tcPr>
            <w:tcW w:w="838" w:type="dxa"/>
            <w:tcBorders>
              <w:top w:val="nil"/>
              <w:bottom w:val="nil"/>
            </w:tcBorders>
          </w:tcPr>
          <w:p w:rsidR="00B0486B" w:rsidRPr="00B0486B" w:rsidRDefault="00B0486B" w:rsidP="00B0486B">
            <w:pPr>
              <w:spacing w:line="256" w:lineRule="exact"/>
              <w:ind w:left="2" w:right="1"/>
              <w:jc w:val="center"/>
              <w:rPr>
                <w:rFonts w:ascii="Times New Roman" w:eastAsia="Times New Roman" w:hAnsi="Times New Roman" w:cs="Times New Roman"/>
                <w:b/>
                <w:sz w:val="24"/>
              </w:rPr>
            </w:pPr>
            <w:r w:rsidRPr="00B0486B">
              <w:rPr>
                <w:rFonts w:ascii="Times New Roman" w:eastAsia="Times New Roman" w:hAnsi="Times New Roman" w:cs="Times New Roman"/>
                <w:b/>
                <w:spacing w:val="-5"/>
                <w:sz w:val="24"/>
              </w:rPr>
              <w:t>24</w:t>
            </w:r>
          </w:p>
        </w:tc>
        <w:tc>
          <w:tcPr>
            <w:tcW w:w="2562" w:type="dxa"/>
            <w:tcBorders>
              <w:top w:val="nil"/>
              <w:bottom w:val="nil"/>
            </w:tcBorders>
          </w:tcPr>
          <w:p w:rsidR="00B0486B" w:rsidRPr="00B0486B" w:rsidRDefault="00B0486B" w:rsidP="00B0486B">
            <w:pPr>
              <w:spacing w:line="256" w:lineRule="exact"/>
              <w:ind w:left="5"/>
              <w:jc w:val="center"/>
              <w:rPr>
                <w:rFonts w:ascii="Times New Roman" w:eastAsia="Times New Roman" w:hAnsi="Times New Roman" w:cs="Times New Roman"/>
                <w:b/>
                <w:sz w:val="24"/>
              </w:rPr>
            </w:pPr>
            <w:r w:rsidRPr="00B0486B">
              <w:rPr>
                <w:rFonts w:ascii="Times New Roman" w:eastAsia="Times New Roman" w:hAnsi="Times New Roman" w:cs="Times New Roman"/>
                <w:b/>
                <w:spacing w:val="-10"/>
                <w:sz w:val="24"/>
              </w:rPr>
              <w:t>4</w:t>
            </w:r>
          </w:p>
        </w:tc>
      </w:tr>
      <w:tr w:rsidR="00B0486B" w:rsidRPr="00B0486B" w:rsidTr="00833993">
        <w:trPr>
          <w:trHeight w:val="552"/>
        </w:trPr>
        <w:tc>
          <w:tcPr>
            <w:tcW w:w="5675" w:type="dxa"/>
            <w:tcBorders>
              <w:top w:val="nil"/>
              <w:bottom w:val="nil"/>
            </w:tcBorders>
          </w:tcPr>
          <w:p w:rsidR="00B0486B" w:rsidRPr="00B0486B" w:rsidRDefault="00B0486B" w:rsidP="00B0486B">
            <w:pPr>
              <w:spacing w:line="271" w:lineRule="exact"/>
              <w:ind w:left="141"/>
              <w:rPr>
                <w:rFonts w:ascii="Times New Roman" w:eastAsia="Times New Roman" w:hAnsi="Times New Roman" w:cs="Times New Roman"/>
                <w:sz w:val="24"/>
                <w:lang w:val="ru-RU"/>
              </w:rPr>
            </w:pPr>
            <w:r w:rsidRPr="00B0486B">
              <w:rPr>
                <w:rFonts w:ascii="Times New Roman" w:eastAsia="Times New Roman" w:hAnsi="Times New Roman" w:cs="Times New Roman"/>
                <w:sz w:val="24"/>
                <w:lang w:val="ru-RU"/>
              </w:rPr>
              <w:t>1.1.</w:t>
            </w:r>
            <w:r w:rsidRPr="00B0486B">
              <w:rPr>
                <w:rFonts w:ascii="Times New Roman" w:eastAsia="Times New Roman" w:hAnsi="Times New Roman" w:cs="Times New Roman"/>
                <w:spacing w:val="-2"/>
                <w:sz w:val="24"/>
                <w:lang w:val="ru-RU"/>
              </w:rPr>
              <w:t xml:space="preserve"> </w:t>
            </w:r>
            <w:r w:rsidRPr="00B0486B">
              <w:rPr>
                <w:rFonts w:ascii="Times New Roman" w:eastAsia="Times New Roman" w:hAnsi="Times New Roman" w:cs="Times New Roman"/>
                <w:sz w:val="24"/>
                <w:lang w:val="ru-RU"/>
              </w:rPr>
              <w:t>Классификация</w:t>
            </w:r>
            <w:r w:rsidRPr="00B0486B">
              <w:rPr>
                <w:rFonts w:ascii="Times New Roman" w:eastAsia="Times New Roman" w:hAnsi="Times New Roman" w:cs="Times New Roman"/>
                <w:spacing w:val="36"/>
                <w:sz w:val="24"/>
                <w:lang w:val="ru-RU"/>
              </w:rPr>
              <w:t xml:space="preserve">  </w:t>
            </w:r>
            <w:r w:rsidRPr="00B0486B">
              <w:rPr>
                <w:rFonts w:ascii="Times New Roman" w:eastAsia="Times New Roman" w:hAnsi="Times New Roman" w:cs="Times New Roman"/>
                <w:sz w:val="24"/>
                <w:lang w:val="ru-RU"/>
              </w:rPr>
              <w:t>систем</w:t>
            </w:r>
            <w:r w:rsidRPr="00B0486B">
              <w:rPr>
                <w:rFonts w:ascii="Times New Roman" w:eastAsia="Times New Roman" w:hAnsi="Times New Roman" w:cs="Times New Roman"/>
                <w:spacing w:val="38"/>
                <w:sz w:val="24"/>
                <w:lang w:val="ru-RU"/>
              </w:rPr>
              <w:t xml:space="preserve">  </w:t>
            </w:r>
            <w:r w:rsidRPr="00B0486B">
              <w:rPr>
                <w:rFonts w:ascii="Times New Roman" w:eastAsia="Times New Roman" w:hAnsi="Times New Roman" w:cs="Times New Roman"/>
                <w:sz w:val="24"/>
                <w:lang w:val="ru-RU"/>
              </w:rPr>
              <w:t>автоматизации</w:t>
            </w:r>
            <w:r w:rsidRPr="00B0486B">
              <w:rPr>
                <w:rFonts w:ascii="Times New Roman" w:eastAsia="Times New Roman" w:hAnsi="Times New Roman" w:cs="Times New Roman"/>
                <w:spacing w:val="37"/>
                <w:sz w:val="24"/>
                <w:lang w:val="ru-RU"/>
              </w:rPr>
              <w:t xml:space="preserve">  </w:t>
            </w:r>
            <w:r w:rsidRPr="00B0486B">
              <w:rPr>
                <w:rFonts w:ascii="Times New Roman" w:eastAsia="Times New Roman" w:hAnsi="Times New Roman" w:cs="Times New Roman"/>
                <w:sz w:val="24"/>
                <w:lang w:val="ru-RU"/>
              </w:rPr>
              <w:t>и</w:t>
            </w:r>
            <w:r w:rsidRPr="00B0486B">
              <w:rPr>
                <w:rFonts w:ascii="Times New Roman" w:eastAsia="Times New Roman" w:hAnsi="Times New Roman" w:cs="Times New Roman"/>
                <w:spacing w:val="38"/>
                <w:sz w:val="24"/>
                <w:lang w:val="ru-RU"/>
              </w:rPr>
              <w:t xml:space="preserve">  </w:t>
            </w:r>
            <w:r w:rsidRPr="00B0486B">
              <w:rPr>
                <w:rFonts w:ascii="Times New Roman" w:eastAsia="Times New Roman" w:hAnsi="Times New Roman" w:cs="Times New Roman"/>
                <w:spacing w:val="-5"/>
                <w:sz w:val="24"/>
                <w:lang w:val="ru-RU"/>
              </w:rPr>
              <w:t>их</w:t>
            </w:r>
          </w:p>
          <w:p w:rsidR="00B0486B" w:rsidRPr="00B0486B" w:rsidRDefault="00B0486B" w:rsidP="00B0486B">
            <w:pPr>
              <w:spacing w:line="261" w:lineRule="exact"/>
              <w:ind w:left="141"/>
              <w:rPr>
                <w:rFonts w:ascii="Times New Roman" w:eastAsia="Times New Roman" w:hAnsi="Times New Roman" w:cs="Times New Roman"/>
                <w:sz w:val="24"/>
                <w:lang w:val="ru-RU"/>
              </w:rPr>
            </w:pPr>
            <w:r w:rsidRPr="00B0486B">
              <w:rPr>
                <w:rFonts w:ascii="Times New Roman" w:eastAsia="Times New Roman" w:hAnsi="Times New Roman" w:cs="Times New Roman"/>
                <w:spacing w:val="-2"/>
                <w:sz w:val="24"/>
                <w:lang w:val="ru-RU"/>
              </w:rPr>
              <w:t>элементы</w:t>
            </w:r>
          </w:p>
        </w:tc>
        <w:tc>
          <w:tcPr>
            <w:tcW w:w="838" w:type="dxa"/>
            <w:tcBorders>
              <w:top w:val="nil"/>
              <w:bottom w:val="nil"/>
            </w:tcBorders>
          </w:tcPr>
          <w:p w:rsidR="00B0486B" w:rsidRPr="00B0486B" w:rsidRDefault="00B0486B" w:rsidP="00B0486B">
            <w:pPr>
              <w:spacing w:line="271" w:lineRule="exact"/>
              <w:ind w:left="2" w:right="1"/>
              <w:jc w:val="center"/>
              <w:rPr>
                <w:rFonts w:ascii="Times New Roman" w:eastAsia="Times New Roman" w:hAnsi="Times New Roman" w:cs="Times New Roman"/>
                <w:sz w:val="24"/>
              </w:rPr>
            </w:pPr>
            <w:r w:rsidRPr="00B0486B">
              <w:rPr>
                <w:rFonts w:ascii="Times New Roman" w:eastAsia="Times New Roman" w:hAnsi="Times New Roman" w:cs="Times New Roman"/>
                <w:spacing w:val="-10"/>
                <w:sz w:val="24"/>
              </w:rPr>
              <w:t>2</w:t>
            </w:r>
          </w:p>
        </w:tc>
        <w:tc>
          <w:tcPr>
            <w:tcW w:w="2562" w:type="dxa"/>
            <w:tcBorders>
              <w:top w:val="nil"/>
              <w:bottom w:val="nil"/>
            </w:tcBorders>
          </w:tcPr>
          <w:p w:rsidR="00B0486B" w:rsidRPr="00B0486B" w:rsidRDefault="00B0486B" w:rsidP="00B0486B">
            <w:pPr>
              <w:rPr>
                <w:rFonts w:ascii="Times New Roman" w:eastAsia="Times New Roman" w:hAnsi="Times New Roman" w:cs="Times New Roman"/>
              </w:rPr>
            </w:pPr>
          </w:p>
        </w:tc>
      </w:tr>
      <w:tr w:rsidR="00B0486B" w:rsidRPr="00B0486B" w:rsidTr="00833993">
        <w:trPr>
          <w:trHeight w:val="286"/>
        </w:trPr>
        <w:tc>
          <w:tcPr>
            <w:tcW w:w="5675" w:type="dxa"/>
            <w:tcBorders>
              <w:top w:val="nil"/>
              <w:bottom w:val="nil"/>
            </w:tcBorders>
          </w:tcPr>
          <w:p w:rsidR="00B0486B" w:rsidRPr="00B0486B" w:rsidRDefault="00B0486B" w:rsidP="00B0486B">
            <w:pPr>
              <w:spacing w:line="267" w:lineRule="exact"/>
              <w:ind w:left="141"/>
              <w:rPr>
                <w:rFonts w:ascii="Times New Roman" w:eastAsia="Times New Roman" w:hAnsi="Times New Roman" w:cs="Times New Roman"/>
                <w:sz w:val="24"/>
              </w:rPr>
            </w:pPr>
            <w:r w:rsidRPr="00B0486B">
              <w:rPr>
                <w:rFonts w:ascii="Times New Roman" w:eastAsia="Times New Roman" w:hAnsi="Times New Roman" w:cs="Times New Roman"/>
                <w:sz w:val="24"/>
              </w:rPr>
              <w:t>1.2.</w:t>
            </w:r>
            <w:r w:rsidRPr="00B0486B">
              <w:rPr>
                <w:rFonts w:ascii="Times New Roman" w:eastAsia="Times New Roman" w:hAnsi="Times New Roman" w:cs="Times New Roman"/>
                <w:spacing w:val="-4"/>
                <w:sz w:val="24"/>
              </w:rPr>
              <w:t xml:space="preserve"> </w:t>
            </w:r>
            <w:proofErr w:type="spellStart"/>
            <w:r w:rsidRPr="00B0486B">
              <w:rPr>
                <w:rFonts w:ascii="Times New Roman" w:eastAsia="Times New Roman" w:hAnsi="Times New Roman" w:cs="Times New Roman"/>
                <w:sz w:val="24"/>
              </w:rPr>
              <w:t>Системы</w:t>
            </w:r>
            <w:proofErr w:type="spellEnd"/>
            <w:r w:rsidRPr="00B0486B">
              <w:rPr>
                <w:rFonts w:ascii="Times New Roman" w:eastAsia="Times New Roman" w:hAnsi="Times New Roman" w:cs="Times New Roman"/>
                <w:spacing w:val="-3"/>
                <w:sz w:val="24"/>
              </w:rPr>
              <w:t xml:space="preserve"> </w:t>
            </w:r>
            <w:proofErr w:type="spellStart"/>
            <w:r w:rsidRPr="00B0486B">
              <w:rPr>
                <w:rFonts w:ascii="Times New Roman" w:eastAsia="Times New Roman" w:hAnsi="Times New Roman" w:cs="Times New Roman"/>
                <w:sz w:val="24"/>
              </w:rPr>
              <w:t>автоматического</w:t>
            </w:r>
            <w:proofErr w:type="spellEnd"/>
            <w:r w:rsidRPr="00B0486B">
              <w:rPr>
                <w:rFonts w:ascii="Times New Roman" w:eastAsia="Times New Roman" w:hAnsi="Times New Roman" w:cs="Times New Roman"/>
                <w:spacing w:val="-3"/>
                <w:sz w:val="24"/>
              </w:rPr>
              <w:t xml:space="preserve"> </w:t>
            </w:r>
            <w:proofErr w:type="spellStart"/>
            <w:r w:rsidRPr="00B0486B">
              <w:rPr>
                <w:rFonts w:ascii="Times New Roman" w:eastAsia="Times New Roman" w:hAnsi="Times New Roman" w:cs="Times New Roman"/>
                <w:spacing w:val="-2"/>
                <w:sz w:val="24"/>
              </w:rPr>
              <w:t>контроля</w:t>
            </w:r>
            <w:proofErr w:type="spellEnd"/>
          </w:p>
        </w:tc>
        <w:tc>
          <w:tcPr>
            <w:tcW w:w="838" w:type="dxa"/>
            <w:tcBorders>
              <w:top w:val="nil"/>
              <w:bottom w:val="nil"/>
            </w:tcBorders>
          </w:tcPr>
          <w:p w:rsidR="00B0486B" w:rsidRPr="00B0486B" w:rsidRDefault="00B0486B" w:rsidP="00B0486B">
            <w:pPr>
              <w:spacing w:line="267" w:lineRule="exact"/>
              <w:ind w:left="2" w:right="1"/>
              <w:jc w:val="center"/>
              <w:rPr>
                <w:rFonts w:ascii="Times New Roman" w:eastAsia="Times New Roman" w:hAnsi="Times New Roman" w:cs="Times New Roman"/>
                <w:sz w:val="24"/>
              </w:rPr>
            </w:pPr>
            <w:r w:rsidRPr="00B0486B">
              <w:rPr>
                <w:rFonts w:ascii="Times New Roman" w:eastAsia="Times New Roman" w:hAnsi="Times New Roman" w:cs="Times New Roman"/>
                <w:spacing w:val="-10"/>
                <w:sz w:val="24"/>
              </w:rPr>
              <w:t>4</w:t>
            </w:r>
          </w:p>
        </w:tc>
        <w:tc>
          <w:tcPr>
            <w:tcW w:w="2562" w:type="dxa"/>
            <w:tcBorders>
              <w:top w:val="nil"/>
              <w:bottom w:val="nil"/>
            </w:tcBorders>
          </w:tcPr>
          <w:p w:rsidR="00B0486B" w:rsidRPr="00B0486B" w:rsidRDefault="00B0486B" w:rsidP="00B0486B">
            <w:pPr>
              <w:rPr>
                <w:rFonts w:ascii="Times New Roman" w:eastAsia="Times New Roman" w:hAnsi="Times New Roman" w:cs="Times New Roman"/>
                <w:sz w:val="20"/>
              </w:rPr>
            </w:pPr>
          </w:p>
        </w:tc>
      </w:tr>
      <w:tr w:rsidR="00B0486B" w:rsidRPr="00B0486B" w:rsidTr="00833993">
        <w:trPr>
          <w:trHeight w:val="297"/>
        </w:trPr>
        <w:tc>
          <w:tcPr>
            <w:tcW w:w="5675" w:type="dxa"/>
            <w:tcBorders>
              <w:top w:val="nil"/>
              <w:bottom w:val="nil"/>
            </w:tcBorders>
          </w:tcPr>
          <w:p w:rsidR="00B0486B" w:rsidRPr="00B0486B" w:rsidRDefault="00B0486B" w:rsidP="00B0486B">
            <w:pPr>
              <w:spacing w:before="5" w:line="272" w:lineRule="exact"/>
              <w:ind w:left="141"/>
              <w:rPr>
                <w:rFonts w:ascii="Times New Roman" w:eastAsia="Times New Roman" w:hAnsi="Times New Roman" w:cs="Times New Roman"/>
                <w:sz w:val="24"/>
              </w:rPr>
            </w:pPr>
            <w:r w:rsidRPr="00B0486B">
              <w:rPr>
                <w:rFonts w:ascii="Times New Roman" w:eastAsia="Times New Roman" w:hAnsi="Times New Roman" w:cs="Times New Roman"/>
                <w:sz w:val="24"/>
              </w:rPr>
              <w:t>1.3.</w:t>
            </w:r>
            <w:r w:rsidRPr="00B0486B">
              <w:rPr>
                <w:rFonts w:ascii="Times New Roman" w:eastAsia="Times New Roman" w:hAnsi="Times New Roman" w:cs="Times New Roman"/>
                <w:spacing w:val="-4"/>
                <w:sz w:val="24"/>
              </w:rPr>
              <w:t xml:space="preserve"> </w:t>
            </w:r>
            <w:proofErr w:type="spellStart"/>
            <w:r w:rsidRPr="00B0486B">
              <w:rPr>
                <w:rFonts w:ascii="Times New Roman" w:eastAsia="Times New Roman" w:hAnsi="Times New Roman" w:cs="Times New Roman"/>
                <w:sz w:val="24"/>
              </w:rPr>
              <w:t>Системы</w:t>
            </w:r>
            <w:proofErr w:type="spellEnd"/>
            <w:r w:rsidRPr="00B0486B">
              <w:rPr>
                <w:rFonts w:ascii="Times New Roman" w:eastAsia="Times New Roman" w:hAnsi="Times New Roman" w:cs="Times New Roman"/>
                <w:spacing w:val="-3"/>
                <w:sz w:val="24"/>
              </w:rPr>
              <w:t xml:space="preserve"> </w:t>
            </w:r>
            <w:proofErr w:type="spellStart"/>
            <w:r w:rsidRPr="00B0486B">
              <w:rPr>
                <w:rFonts w:ascii="Times New Roman" w:eastAsia="Times New Roman" w:hAnsi="Times New Roman" w:cs="Times New Roman"/>
                <w:sz w:val="24"/>
              </w:rPr>
              <w:t>автоматического</w:t>
            </w:r>
            <w:proofErr w:type="spellEnd"/>
            <w:r w:rsidRPr="00B0486B">
              <w:rPr>
                <w:rFonts w:ascii="Times New Roman" w:eastAsia="Times New Roman" w:hAnsi="Times New Roman" w:cs="Times New Roman"/>
                <w:spacing w:val="-2"/>
                <w:sz w:val="24"/>
              </w:rPr>
              <w:t xml:space="preserve"> </w:t>
            </w:r>
            <w:proofErr w:type="spellStart"/>
            <w:r w:rsidRPr="00B0486B">
              <w:rPr>
                <w:rFonts w:ascii="Times New Roman" w:eastAsia="Times New Roman" w:hAnsi="Times New Roman" w:cs="Times New Roman"/>
                <w:spacing w:val="-2"/>
                <w:sz w:val="24"/>
              </w:rPr>
              <w:t>управления</w:t>
            </w:r>
            <w:proofErr w:type="spellEnd"/>
          </w:p>
        </w:tc>
        <w:tc>
          <w:tcPr>
            <w:tcW w:w="838" w:type="dxa"/>
            <w:tcBorders>
              <w:top w:val="nil"/>
              <w:bottom w:val="nil"/>
            </w:tcBorders>
          </w:tcPr>
          <w:p w:rsidR="00B0486B" w:rsidRPr="00B0486B" w:rsidRDefault="00B0486B" w:rsidP="00B0486B">
            <w:pPr>
              <w:spacing w:before="5" w:line="272" w:lineRule="exact"/>
              <w:ind w:left="2" w:right="1"/>
              <w:jc w:val="center"/>
              <w:rPr>
                <w:rFonts w:ascii="Times New Roman" w:eastAsia="Times New Roman" w:hAnsi="Times New Roman" w:cs="Times New Roman"/>
                <w:sz w:val="24"/>
              </w:rPr>
            </w:pPr>
            <w:r w:rsidRPr="00B0486B">
              <w:rPr>
                <w:rFonts w:ascii="Times New Roman" w:eastAsia="Times New Roman" w:hAnsi="Times New Roman" w:cs="Times New Roman"/>
                <w:spacing w:val="-10"/>
                <w:sz w:val="24"/>
              </w:rPr>
              <w:t>4</w:t>
            </w:r>
          </w:p>
        </w:tc>
        <w:tc>
          <w:tcPr>
            <w:tcW w:w="2562" w:type="dxa"/>
            <w:tcBorders>
              <w:top w:val="nil"/>
              <w:bottom w:val="nil"/>
            </w:tcBorders>
          </w:tcPr>
          <w:p w:rsidR="00B0486B" w:rsidRPr="00B0486B" w:rsidRDefault="00B0486B" w:rsidP="00B0486B">
            <w:pPr>
              <w:rPr>
                <w:rFonts w:ascii="Times New Roman" w:eastAsia="Times New Roman" w:hAnsi="Times New Roman" w:cs="Times New Roman"/>
              </w:rPr>
            </w:pPr>
          </w:p>
        </w:tc>
      </w:tr>
      <w:tr w:rsidR="00B0486B" w:rsidRPr="00B0486B" w:rsidTr="00833993">
        <w:trPr>
          <w:trHeight w:val="286"/>
        </w:trPr>
        <w:tc>
          <w:tcPr>
            <w:tcW w:w="5675" w:type="dxa"/>
            <w:tcBorders>
              <w:top w:val="nil"/>
              <w:bottom w:val="nil"/>
            </w:tcBorders>
          </w:tcPr>
          <w:p w:rsidR="00B0486B" w:rsidRPr="00B0486B" w:rsidRDefault="00B0486B" w:rsidP="00B0486B">
            <w:pPr>
              <w:spacing w:before="5" w:line="261" w:lineRule="exact"/>
              <w:ind w:left="141"/>
              <w:rPr>
                <w:rFonts w:ascii="Times New Roman" w:eastAsia="Times New Roman" w:hAnsi="Times New Roman" w:cs="Times New Roman"/>
                <w:sz w:val="24"/>
              </w:rPr>
            </w:pPr>
            <w:r w:rsidRPr="00B0486B">
              <w:rPr>
                <w:rFonts w:ascii="Times New Roman" w:eastAsia="Times New Roman" w:hAnsi="Times New Roman" w:cs="Times New Roman"/>
                <w:sz w:val="24"/>
              </w:rPr>
              <w:t>1.4.</w:t>
            </w:r>
            <w:r w:rsidRPr="00B0486B">
              <w:rPr>
                <w:rFonts w:ascii="Times New Roman" w:eastAsia="Times New Roman" w:hAnsi="Times New Roman" w:cs="Times New Roman"/>
                <w:spacing w:val="-4"/>
                <w:sz w:val="24"/>
              </w:rPr>
              <w:t xml:space="preserve"> </w:t>
            </w:r>
            <w:proofErr w:type="spellStart"/>
            <w:r w:rsidRPr="00B0486B">
              <w:rPr>
                <w:rFonts w:ascii="Times New Roman" w:eastAsia="Times New Roman" w:hAnsi="Times New Roman" w:cs="Times New Roman"/>
                <w:sz w:val="24"/>
              </w:rPr>
              <w:t>Системы</w:t>
            </w:r>
            <w:proofErr w:type="spellEnd"/>
            <w:r w:rsidRPr="00B0486B">
              <w:rPr>
                <w:rFonts w:ascii="Times New Roman" w:eastAsia="Times New Roman" w:hAnsi="Times New Roman" w:cs="Times New Roman"/>
                <w:spacing w:val="-3"/>
                <w:sz w:val="24"/>
              </w:rPr>
              <w:t xml:space="preserve"> </w:t>
            </w:r>
            <w:proofErr w:type="spellStart"/>
            <w:r w:rsidRPr="00B0486B">
              <w:rPr>
                <w:rFonts w:ascii="Times New Roman" w:eastAsia="Times New Roman" w:hAnsi="Times New Roman" w:cs="Times New Roman"/>
                <w:sz w:val="24"/>
              </w:rPr>
              <w:t>автоматического</w:t>
            </w:r>
            <w:proofErr w:type="spellEnd"/>
            <w:r w:rsidRPr="00B0486B">
              <w:rPr>
                <w:rFonts w:ascii="Times New Roman" w:eastAsia="Times New Roman" w:hAnsi="Times New Roman" w:cs="Times New Roman"/>
                <w:spacing w:val="-3"/>
                <w:sz w:val="24"/>
              </w:rPr>
              <w:t xml:space="preserve"> </w:t>
            </w:r>
            <w:proofErr w:type="spellStart"/>
            <w:r w:rsidRPr="00B0486B">
              <w:rPr>
                <w:rFonts w:ascii="Times New Roman" w:eastAsia="Times New Roman" w:hAnsi="Times New Roman" w:cs="Times New Roman"/>
                <w:spacing w:val="-2"/>
                <w:sz w:val="24"/>
              </w:rPr>
              <w:t>регулирования</w:t>
            </w:r>
            <w:proofErr w:type="spellEnd"/>
          </w:p>
        </w:tc>
        <w:tc>
          <w:tcPr>
            <w:tcW w:w="838" w:type="dxa"/>
            <w:tcBorders>
              <w:top w:val="nil"/>
              <w:bottom w:val="nil"/>
            </w:tcBorders>
          </w:tcPr>
          <w:p w:rsidR="00B0486B" w:rsidRPr="00B0486B" w:rsidRDefault="00B0486B" w:rsidP="00B0486B">
            <w:pPr>
              <w:spacing w:before="5" w:line="261" w:lineRule="exact"/>
              <w:ind w:left="2" w:right="1"/>
              <w:jc w:val="center"/>
              <w:rPr>
                <w:rFonts w:ascii="Times New Roman" w:eastAsia="Times New Roman" w:hAnsi="Times New Roman" w:cs="Times New Roman"/>
                <w:sz w:val="24"/>
              </w:rPr>
            </w:pPr>
            <w:r w:rsidRPr="00B0486B">
              <w:rPr>
                <w:rFonts w:ascii="Times New Roman" w:eastAsia="Times New Roman" w:hAnsi="Times New Roman" w:cs="Times New Roman"/>
                <w:spacing w:val="-10"/>
                <w:sz w:val="24"/>
              </w:rPr>
              <w:t>4</w:t>
            </w:r>
          </w:p>
        </w:tc>
        <w:tc>
          <w:tcPr>
            <w:tcW w:w="2562" w:type="dxa"/>
            <w:tcBorders>
              <w:top w:val="nil"/>
              <w:bottom w:val="nil"/>
            </w:tcBorders>
          </w:tcPr>
          <w:p w:rsidR="00B0486B" w:rsidRPr="00B0486B" w:rsidRDefault="00B0486B" w:rsidP="00B0486B">
            <w:pPr>
              <w:rPr>
                <w:rFonts w:ascii="Times New Roman" w:eastAsia="Times New Roman" w:hAnsi="Times New Roman" w:cs="Times New Roman"/>
                <w:sz w:val="20"/>
              </w:rPr>
            </w:pPr>
          </w:p>
        </w:tc>
      </w:tr>
      <w:tr w:rsidR="00B0486B" w:rsidRPr="00B0486B" w:rsidTr="00833993">
        <w:trPr>
          <w:trHeight w:val="275"/>
        </w:trPr>
        <w:tc>
          <w:tcPr>
            <w:tcW w:w="5675" w:type="dxa"/>
            <w:tcBorders>
              <w:top w:val="nil"/>
              <w:bottom w:val="nil"/>
            </w:tcBorders>
          </w:tcPr>
          <w:p w:rsidR="00B0486B" w:rsidRPr="00B0486B" w:rsidRDefault="00B0486B" w:rsidP="00B0486B">
            <w:pPr>
              <w:spacing w:line="256" w:lineRule="exact"/>
              <w:ind w:left="141"/>
              <w:rPr>
                <w:rFonts w:ascii="Times New Roman" w:eastAsia="Times New Roman" w:hAnsi="Times New Roman" w:cs="Times New Roman"/>
                <w:sz w:val="24"/>
              </w:rPr>
            </w:pPr>
            <w:r w:rsidRPr="00B0486B">
              <w:rPr>
                <w:rFonts w:ascii="Times New Roman" w:eastAsia="Times New Roman" w:hAnsi="Times New Roman" w:cs="Times New Roman"/>
                <w:sz w:val="24"/>
              </w:rPr>
              <w:t>1.5.</w:t>
            </w:r>
            <w:r w:rsidRPr="00B0486B">
              <w:rPr>
                <w:rFonts w:ascii="Times New Roman" w:eastAsia="Times New Roman" w:hAnsi="Times New Roman" w:cs="Times New Roman"/>
                <w:spacing w:val="-2"/>
                <w:sz w:val="24"/>
              </w:rPr>
              <w:t xml:space="preserve"> </w:t>
            </w:r>
            <w:proofErr w:type="spellStart"/>
            <w:r w:rsidRPr="00B0486B">
              <w:rPr>
                <w:rFonts w:ascii="Times New Roman" w:eastAsia="Times New Roman" w:hAnsi="Times New Roman" w:cs="Times New Roman"/>
                <w:sz w:val="24"/>
              </w:rPr>
              <w:t>Элементы</w:t>
            </w:r>
            <w:proofErr w:type="spellEnd"/>
            <w:r w:rsidRPr="00B0486B">
              <w:rPr>
                <w:rFonts w:ascii="Times New Roman" w:eastAsia="Times New Roman" w:hAnsi="Times New Roman" w:cs="Times New Roman"/>
                <w:spacing w:val="-1"/>
                <w:sz w:val="24"/>
              </w:rPr>
              <w:t xml:space="preserve"> </w:t>
            </w:r>
            <w:proofErr w:type="spellStart"/>
            <w:r w:rsidRPr="00B0486B">
              <w:rPr>
                <w:rFonts w:ascii="Times New Roman" w:eastAsia="Times New Roman" w:hAnsi="Times New Roman" w:cs="Times New Roman"/>
                <w:sz w:val="24"/>
              </w:rPr>
              <w:t>автоматизированных</w:t>
            </w:r>
            <w:proofErr w:type="spellEnd"/>
            <w:r w:rsidRPr="00B0486B">
              <w:rPr>
                <w:rFonts w:ascii="Times New Roman" w:eastAsia="Times New Roman" w:hAnsi="Times New Roman" w:cs="Times New Roman"/>
                <w:spacing w:val="-1"/>
                <w:sz w:val="24"/>
              </w:rPr>
              <w:t xml:space="preserve"> </w:t>
            </w:r>
            <w:proofErr w:type="spellStart"/>
            <w:r w:rsidRPr="00B0486B">
              <w:rPr>
                <w:rFonts w:ascii="Times New Roman" w:eastAsia="Times New Roman" w:hAnsi="Times New Roman" w:cs="Times New Roman"/>
                <w:spacing w:val="-2"/>
                <w:sz w:val="24"/>
              </w:rPr>
              <w:t>систем</w:t>
            </w:r>
            <w:proofErr w:type="spellEnd"/>
          </w:p>
        </w:tc>
        <w:tc>
          <w:tcPr>
            <w:tcW w:w="838" w:type="dxa"/>
            <w:tcBorders>
              <w:top w:val="nil"/>
              <w:bottom w:val="nil"/>
            </w:tcBorders>
          </w:tcPr>
          <w:p w:rsidR="00B0486B" w:rsidRPr="00B0486B" w:rsidRDefault="00B0486B" w:rsidP="00B0486B">
            <w:pPr>
              <w:spacing w:line="256" w:lineRule="exact"/>
              <w:ind w:left="2" w:right="1"/>
              <w:jc w:val="center"/>
              <w:rPr>
                <w:rFonts w:ascii="Times New Roman" w:eastAsia="Times New Roman" w:hAnsi="Times New Roman" w:cs="Times New Roman"/>
                <w:sz w:val="24"/>
              </w:rPr>
            </w:pPr>
            <w:r w:rsidRPr="00B0486B">
              <w:rPr>
                <w:rFonts w:ascii="Times New Roman" w:eastAsia="Times New Roman" w:hAnsi="Times New Roman" w:cs="Times New Roman"/>
                <w:spacing w:val="-10"/>
                <w:sz w:val="24"/>
              </w:rPr>
              <w:t>4</w:t>
            </w:r>
          </w:p>
        </w:tc>
        <w:tc>
          <w:tcPr>
            <w:tcW w:w="2562" w:type="dxa"/>
            <w:tcBorders>
              <w:top w:val="nil"/>
              <w:bottom w:val="nil"/>
            </w:tcBorders>
          </w:tcPr>
          <w:p w:rsidR="00B0486B" w:rsidRPr="00B0486B" w:rsidRDefault="00B0486B" w:rsidP="00B0486B">
            <w:pPr>
              <w:rPr>
                <w:rFonts w:ascii="Times New Roman" w:eastAsia="Times New Roman" w:hAnsi="Times New Roman" w:cs="Times New Roman"/>
                <w:sz w:val="20"/>
              </w:rPr>
            </w:pPr>
          </w:p>
        </w:tc>
      </w:tr>
      <w:tr w:rsidR="00B0486B" w:rsidRPr="00B0486B" w:rsidTr="00833993">
        <w:trPr>
          <w:trHeight w:val="276"/>
        </w:trPr>
        <w:tc>
          <w:tcPr>
            <w:tcW w:w="5675" w:type="dxa"/>
            <w:tcBorders>
              <w:top w:val="nil"/>
              <w:bottom w:val="nil"/>
            </w:tcBorders>
          </w:tcPr>
          <w:p w:rsidR="00B0486B" w:rsidRPr="00B0486B" w:rsidRDefault="00B0486B" w:rsidP="00B0486B">
            <w:pPr>
              <w:spacing w:line="256" w:lineRule="exact"/>
              <w:ind w:left="141"/>
              <w:rPr>
                <w:rFonts w:ascii="Times New Roman" w:eastAsia="Times New Roman" w:hAnsi="Times New Roman" w:cs="Times New Roman"/>
                <w:sz w:val="24"/>
              </w:rPr>
            </w:pPr>
            <w:r w:rsidRPr="00B0486B">
              <w:rPr>
                <w:rFonts w:ascii="Times New Roman" w:eastAsia="Times New Roman" w:hAnsi="Times New Roman" w:cs="Times New Roman"/>
                <w:sz w:val="24"/>
              </w:rPr>
              <w:t>1.6.</w:t>
            </w:r>
            <w:r w:rsidRPr="00B0486B">
              <w:rPr>
                <w:rFonts w:ascii="Times New Roman" w:eastAsia="Times New Roman" w:hAnsi="Times New Roman" w:cs="Times New Roman"/>
                <w:spacing w:val="-4"/>
                <w:sz w:val="24"/>
              </w:rPr>
              <w:t xml:space="preserve"> </w:t>
            </w:r>
            <w:proofErr w:type="spellStart"/>
            <w:r w:rsidRPr="00B0486B">
              <w:rPr>
                <w:rFonts w:ascii="Times New Roman" w:eastAsia="Times New Roman" w:hAnsi="Times New Roman" w:cs="Times New Roman"/>
                <w:sz w:val="24"/>
              </w:rPr>
              <w:t>Исполнительные</w:t>
            </w:r>
            <w:proofErr w:type="spellEnd"/>
            <w:r w:rsidRPr="00B0486B">
              <w:rPr>
                <w:rFonts w:ascii="Times New Roman" w:eastAsia="Times New Roman" w:hAnsi="Times New Roman" w:cs="Times New Roman"/>
                <w:spacing w:val="-5"/>
                <w:sz w:val="24"/>
              </w:rPr>
              <w:t xml:space="preserve"> </w:t>
            </w:r>
            <w:proofErr w:type="spellStart"/>
            <w:r w:rsidRPr="00B0486B">
              <w:rPr>
                <w:rFonts w:ascii="Times New Roman" w:eastAsia="Times New Roman" w:hAnsi="Times New Roman" w:cs="Times New Roman"/>
                <w:sz w:val="24"/>
              </w:rPr>
              <w:t>устройства</w:t>
            </w:r>
            <w:proofErr w:type="spellEnd"/>
            <w:r w:rsidRPr="00B0486B">
              <w:rPr>
                <w:rFonts w:ascii="Times New Roman" w:eastAsia="Times New Roman" w:hAnsi="Times New Roman" w:cs="Times New Roman"/>
                <w:spacing w:val="-4"/>
                <w:sz w:val="24"/>
              </w:rPr>
              <w:t xml:space="preserve"> </w:t>
            </w:r>
            <w:r w:rsidRPr="00B0486B">
              <w:rPr>
                <w:rFonts w:ascii="Times New Roman" w:eastAsia="Times New Roman" w:hAnsi="Times New Roman" w:cs="Times New Roman"/>
                <w:sz w:val="24"/>
              </w:rPr>
              <w:t>и</w:t>
            </w:r>
            <w:r w:rsidRPr="00B0486B">
              <w:rPr>
                <w:rFonts w:ascii="Times New Roman" w:eastAsia="Times New Roman" w:hAnsi="Times New Roman" w:cs="Times New Roman"/>
                <w:spacing w:val="-3"/>
                <w:sz w:val="24"/>
              </w:rPr>
              <w:t xml:space="preserve"> </w:t>
            </w:r>
            <w:proofErr w:type="spellStart"/>
            <w:r w:rsidRPr="00B0486B">
              <w:rPr>
                <w:rFonts w:ascii="Times New Roman" w:eastAsia="Times New Roman" w:hAnsi="Times New Roman" w:cs="Times New Roman"/>
                <w:spacing w:val="-2"/>
                <w:sz w:val="24"/>
              </w:rPr>
              <w:t>приводы</w:t>
            </w:r>
            <w:proofErr w:type="spellEnd"/>
          </w:p>
        </w:tc>
        <w:tc>
          <w:tcPr>
            <w:tcW w:w="838" w:type="dxa"/>
            <w:tcBorders>
              <w:top w:val="nil"/>
              <w:bottom w:val="nil"/>
            </w:tcBorders>
          </w:tcPr>
          <w:p w:rsidR="00B0486B" w:rsidRPr="00B0486B" w:rsidRDefault="00B0486B" w:rsidP="00B0486B">
            <w:pPr>
              <w:spacing w:line="256" w:lineRule="exact"/>
              <w:ind w:left="2" w:right="1"/>
              <w:jc w:val="center"/>
              <w:rPr>
                <w:rFonts w:ascii="Times New Roman" w:eastAsia="Times New Roman" w:hAnsi="Times New Roman" w:cs="Times New Roman"/>
                <w:sz w:val="24"/>
              </w:rPr>
            </w:pPr>
            <w:r w:rsidRPr="00B0486B">
              <w:rPr>
                <w:rFonts w:ascii="Times New Roman" w:eastAsia="Times New Roman" w:hAnsi="Times New Roman" w:cs="Times New Roman"/>
                <w:spacing w:val="-10"/>
                <w:sz w:val="24"/>
              </w:rPr>
              <w:t>6</w:t>
            </w:r>
          </w:p>
        </w:tc>
        <w:tc>
          <w:tcPr>
            <w:tcW w:w="2562" w:type="dxa"/>
            <w:tcBorders>
              <w:top w:val="nil"/>
              <w:bottom w:val="nil"/>
            </w:tcBorders>
          </w:tcPr>
          <w:p w:rsidR="00B0486B" w:rsidRPr="00B0486B" w:rsidRDefault="00B0486B" w:rsidP="00B0486B">
            <w:pPr>
              <w:rPr>
                <w:rFonts w:ascii="Times New Roman" w:eastAsia="Times New Roman" w:hAnsi="Times New Roman" w:cs="Times New Roman"/>
                <w:sz w:val="20"/>
              </w:rPr>
            </w:pPr>
          </w:p>
        </w:tc>
      </w:tr>
      <w:tr w:rsidR="00B0486B" w:rsidRPr="00B0486B" w:rsidTr="00833993">
        <w:trPr>
          <w:trHeight w:val="827"/>
        </w:trPr>
        <w:tc>
          <w:tcPr>
            <w:tcW w:w="5675" w:type="dxa"/>
            <w:tcBorders>
              <w:top w:val="nil"/>
              <w:bottom w:val="nil"/>
            </w:tcBorders>
          </w:tcPr>
          <w:p w:rsidR="00B0486B" w:rsidRPr="00B0486B" w:rsidRDefault="00B0486B" w:rsidP="00B0486B">
            <w:pPr>
              <w:spacing w:line="271" w:lineRule="exact"/>
              <w:ind w:left="141"/>
              <w:rPr>
                <w:rFonts w:ascii="Times New Roman" w:eastAsia="Times New Roman" w:hAnsi="Times New Roman" w:cs="Times New Roman"/>
                <w:i/>
                <w:sz w:val="24"/>
                <w:lang w:val="ru-RU"/>
              </w:rPr>
            </w:pPr>
            <w:r w:rsidRPr="00B0486B">
              <w:rPr>
                <w:rFonts w:ascii="Times New Roman" w:eastAsia="Times New Roman" w:hAnsi="Times New Roman" w:cs="Times New Roman"/>
                <w:i/>
                <w:sz w:val="24"/>
                <w:lang w:val="ru-RU"/>
              </w:rPr>
              <w:t>Практическая</w:t>
            </w:r>
            <w:r w:rsidRPr="00B0486B">
              <w:rPr>
                <w:rFonts w:ascii="Times New Roman" w:eastAsia="Times New Roman" w:hAnsi="Times New Roman" w:cs="Times New Roman"/>
                <w:i/>
                <w:spacing w:val="-1"/>
                <w:sz w:val="24"/>
                <w:lang w:val="ru-RU"/>
              </w:rPr>
              <w:t xml:space="preserve"> </w:t>
            </w:r>
            <w:r w:rsidRPr="00B0486B">
              <w:rPr>
                <w:rFonts w:ascii="Times New Roman" w:eastAsia="Times New Roman" w:hAnsi="Times New Roman" w:cs="Times New Roman"/>
                <w:i/>
                <w:sz w:val="24"/>
                <w:lang w:val="ru-RU"/>
              </w:rPr>
              <w:t>работа №</w:t>
            </w:r>
            <w:r w:rsidRPr="00B0486B">
              <w:rPr>
                <w:rFonts w:ascii="Times New Roman" w:eastAsia="Times New Roman" w:hAnsi="Times New Roman" w:cs="Times New Roman"/>
                <w:i/>
                <w:spacing w:val="-1"/>
                <w:sz w:val="24"/>
                <w:lang w:val="ru-RU"/>
              </w:rPr>
              <w:t xml:space="preserve"> </w:t>
            </w:r>
            <w:r w:rsidRPr="00B0486B">
              <w:rPr>
                <w:rFonts w:ascii="Times New Roman" w:eastAsia="Times New Roman" w:hAnsi="Times New Roman" w:cs="Times New Roman"/>
                <w:i/>
                <w:spacing w:val="-10"/>
                <w:sz w:val="24"/>
                <w:lang w:val="ru-RU"/>
              </w:rPr>
              <w:t>1</w:t>
            </w:r>
          </w:p>
          <w:p w:rsidR="00B0486B" w:rsidRPr="00B0486B" w:rsidRDefault="00B0486B" w:rsidP="00B0486B">
            <w:pPr>
              <w:tabs>
                <w:tab w:val="left" w:pos="1755"/>
                <w:tab w:val="left" w:pos="4163"/>
              </w:tabs>
              <w:spacing w:line="270" w:lineRule="atLeast"/>
              <w:ind w:left="141" w:right="103"/>
              <w:rPr>
                <w:rFonts w:ascii="Times New Roman" w:eastAsia="Times New Roman" w:hAnsi="Times New Roman" w:cs="Times New Roman"/>
                <w:sz w:val="24"/>
                <w:lang w:val="ru-RU"/>
              </w:rPr>
            </w:pPr>
            <w:r w:rsidRPr="00B0486B">
              <w:rPr>
                <w:rFonts w:ascii="Times New Roman" w:eastAsia="Times New Roman" w:hAnsi="Times New Roman" w:cs="Times New Roman"/>
                <w:spacing w:val="-2"/>
                <w:sz w:val="24"/>
                <w:lang w:val="ru-RU"/>
              </w:rPr>
              <w:t>Изучение</w:t>
            </w:r>
            <w:r w:rsidRPr="00B0486B">
              <w:rPr>
                <w:rFonts w:ascii="Times New Roman" w:eastAsia="Times New Roman" w:hAnsi="Times New Roman" w:cs="Times New Roman"/>
                <w:sz w:val="24"/>
                <w:lang w:val="ru-RU"/>
              </w:rPr>
              <w:tab/>
            </w:r>
            <w:r w:rsidRPr="00B0486B">
              <w:rPr>
                <w:rFonts w:ascii="Times New Roman" w:eastAsia="Times New Roman" w:hAnsi="Times New Roman" w:cs="Times New Roman"/>
                <w:spacing w:val="-2"/>
                <w:sz w:val="24"/>
                <w:lang w:val="ru-RU"/>
              </w:rPr>
              <w:t>функциональных</w:t>
            </w:r>
            <w:r w:rsidRPr="00B0486B">
              <w:rPr>
                <w:rFonts w:ascii="Times New Roman" w:eastAsia="Times New Roman" w:hAnsi="Times New Roman" w:cs="Times New Roman"/>
                <w:sz w:val="24"/>
                <w:lang w:val="ru-RU"/>
              </w:rPr>
              <w:tab/>
            </w:r>
            <w:r w:rsidRPr="00B0486B">
              <w:rPr>
                <w:rFonts w:ascii="Times New Roman" w:eastAsia="Times New Roman" w:hAnsi="Times New Roman" w:cs="Times New Roman"/>
                <w:spacing w:val="-2"/>
                <w:sz w:val="24"/>
                <w:lang w:val="ru-RU"/>
              </w:rPr>
              <w:t xml:space="preserve">особенностей </w:t>
            </w:r>
            <w:r w:rsidRPr="00B0486B">
              <w:rPr>
                <w:rFonts w:ascii="Times New Roman" w:eastAsia="Times New Roman" w:hAnsi="Times New Roman" w:cs="Times New Roman"/>
                <w:sz w:val="24"/>
                <w:lang w:val="ru-RU"/>
              </w:rPr>
              <w:t>исполнительных устройств</w:t>
            </w:r>
          </w:p>
        </w:tc>
        <w:tc>
          <w:tcPr>
            <w:tcW w:w="838" w:type="dxa"/>
            <w:tcBorders>
              <w:top w:val="nil"/>
              <w:bottom w:val="nil"/>
            </w:tcBorders>
          </w:tcPr>
          <w:p w:rsidR="00B0486B" w:rsidRPr="00B0486B" w:rsidRDefault="00B0486B" w:rsidP="00B0486B">
            <w:pPr>
              <w:rPr>
                <w:rFonts w:ascii="Times New Roman" w:eastAsia="Times New Roman" w:hAnsi="Times New Roman" w:cs="Times New Roman"/>
                <w:lang w:val="ru-RU"/>
              </w:rPr>
            </w:pPr>
          </w:p>
        </w:tc>
        <w:tc>
          <w:tcPr>
            <w:tcW w:w="2562" w:type="dxa"/>
            <w:tcBorders>
              <w:top w:val="nil"/>
              <w:bottom w:val="nil"/>
            </w:tcBorders>
          </w:tcPr>
          <w:p w:rsidR="00B0486B" w:rsidRPr="00B0486B" w:rsidRDefault="00B0486B" w:rsidP="00B0486B">
            <w:pPr>
              <w:spacing w:line="271" w:lineRule="exact"/>
              <w:ind w:left="5"/>
              <w:jc w:val="center"/>
              <w:rPr>
                <w:rFonts w:ascii="Times New Roman" w:eastAsia="Times New Roman" w:hAnsi="Times New Roman" w:cs="Times New Roman"/>
                <w:sz w:val="24"/>
              </w:rPr>
            </w:pPr>
            <w:r w:rsidRPr="00B0486B">
              <w:rPr>
                <w:rFonts w:ascii="Times New Roman" w:eastAsia="Times New Roman" w:hAnsi="Times New Roman" w:cs="Times New Roman"/>
                <w:spacing w:val="-10"/>
                <w:sz w:val="24"/>
              </w:rPr>
              <w:t>2</w:t>
            </w:r>
          </w:p>
        </w:tc>
      </w:tr>
      <w:tr w:rsidR="00B0486B" w:rsidRPr="00B0486B" w:rsidTr="00833993">
        <w:trPr>
          <w:trHeight w:val="552"/>
        </w:trPr>
        <w:tc>
          <w:tcPr>
            <w:tcW w:w="5675" w:type="dxa"/>
            <w:tcBorders>
              <w:top w:val="nil"/>
              <w:bottom w:val="nil"/>
            </w:tcBorders>
          </w:tcPr>
          <w:p w:rsidR="00B0486B" w:rsidRPr="00B0486B" w:rsidRDefault="00B0486B" w:rsidP="00B0486B">
            <w:pPr>
              <w:spacing w:line="271" w:lineRule="exact"/>
              <w:ind w:left="141"/>
              <w:rPr>
                <w:rFonts w:ascii="Times New Roman" w:eastAsia="Times New Roman" w:hAnsi="Times New Roman" w:cs="Times New Roman"/>
                <w:i/>
                <w:sz w:val="24"/>
                <w:lang w:val="ru-RU"/>
              </w:rPr>
            </w:pPr>
            <w:r w:rsidRPr="00B0486B">
              <w:rPr>
                <w:rFonts w:ascii="Times New Roman" w:eastAsia="Times New Roman" w:hAnsi="Times New Roman" w:cs="Times New Roman"/>
                <w:i/>
                <w:sz w:val="24"/>
                <w:lang w:val="ru-RU"/>
              </w:rPr>
              <w:t>Практическая</w:t>
            </w:r>
            <w:r w:rsidRPr="00B0486B">
              <w:rPr>
                <w:rFonts w:ascii="Times New Roman" w:eastAsia="Times New Roman" w:hAnsi="Times New Roman" w:cs="Times New Roman"/>
                <w:i/>
                <w:spacing w:val="-1"/>
                <w:sz w:val="24"/>
                <w:lang w:val="ru-RU"/>
              </w:rPr>
              <w:t xml:space="preserve"> </w:t>
            </w:r>
            <w:r w:rsidRPr="00B0486B">
              <w:rPr>
                <w:rFonts w:ascii="Times New Roman" w:eastAsia="Times New Roman" w:hAnsi="Times New Roman" w:cs="Times New Roman"/>
                <w:i/>
                <w:sz w:val="24"/>
                <w:lang w:val="ru-RU"/>
              </w:rPr>
              <w:t>работа №</w:t>
            </w:r>
            <w:r w:rsidRPr="00B0486B">
              <w:rPr>
                <w:rFonts w:ascii="Times New Roman" w:eastAsia="Times New Roman" w:hAnsi="Times New Roman" w:cs="Times New Roman"/>
                <w:i/>
                <w:spacing w:val="-1"/>
                <w:sz w:val="24"/>
                <w:lang w:val="ru-RU"/>
              </w:rPr>
              <w:t xml:space="preserve"> </w:t>
            </w:r>
            <w:r w:rsidRPr="00B0486B">
              <w:rPr>
                <w:rFonts w:ascii="Times New Roman" w:eastAsia="Times New Roman" w:hAnsi="Times New Roman" w:cs="Times New Roman"/>
                <w:i/>
                <w:spacing w:val="-10"/>
                <w:sz w:val="24"/>
                <w:lang w:val="ru-RU"/>
              </w:rPr>
              <w:t>2</w:t>
            </w:r>
          </w:p>
          <w:p w:rsidR="00B0486B" w:rsidRPr="00B0486B" w:rsidRDefault="00B0486B" w:rsidP="00B0486B">
            <w:pPr>
              <w:spacing w:line="261" w:lineRule="exact"/>
              <w:ind w:left="141"/>
              <w:rPr>
                <w:rFonts w:ascii="Times New Roman" w:eastAsia="Times New Roman" w:hAnsi="Times New Roman" w:cs="Times New Roman"/>
                <w:sz w:val="24"/>
                <w:lang w:val="ru-RU"/>
              </w:rPr>
            </w:pPr>
            <w:r w:rsidRPr="00B0486B">
              <w:rPr>
                <w:rFonts w:ascii="Times New Roman" w:eastAsia="Times New Roman" w:hAnsi="Times New Roman" w:cs="Times New Roman"/>
                <w:sz w:val="24"/>
                <w:lang w:val="ru-RU"/>
              </w:rPr>
              <w:t>Изучение</w:t>
            </w:r>
            <w:r w:rsidRPr="00B0486B">
              <w:rPr>
                <w:rFonts w:ascii="Times New Roman" w:eastAsia="Times New Roman" w:hAnsi="Times New Roman" w:cs="Times New Roman"/>
                <w:spacing w:val="-7"/>
                <w:sz w:val="24"/>
                <w:lang w:val="ru-RU"/>
              </w:rPr>
              <w:t xml:space="preserve"> </w:t>
            </w:r>
            <w:r w:rsidRPr="00B0486B">
              <w:rPr>
                <w:rFonts w:ascii="Times New Roman" w:eastAsia="Times New Roman" w:hAnsi="Times New Roman" w:cs="Times New Roman"/>
                <w:sz w:val="24"/>
                <w:lang w:val="ru-RU"/>
              </w:rPr>
              <w:t>функциональных</w:t>
            </w:r>
            <w:r w:rsidRPr="00B0486B">
              <w:rPr>
                <w:rFonts w:ascii="Times New Roman" w:eastAsia="Times New Roman" w:hAnsi="Times New Roman" w:cs="Times New Roman"/>
                <w:spacing w:val="-6"/>
                <w:sz w:val="24"/>
                <w:lang w:val="ru-RU"/>
              </w:rPr>
              <w:t xml:space="preserve"> </w:t>
            </w:r>
            <w:r w:rsidRPr="00B0486B">
              <w:rPr>
                <w:rFonts w:ascii="Times New Roman" w:eastAsia="Times New Roman" w:hAnsi="Times New Roman" w:cs="Times New Roman"/>
                <w:sz w:val="24"/>
                <w:lang w:val="ru-RU"/>
              </w:rPr>
              <w:t>особенностей</w:t>
            </w:r>
            <w:r w:rsidRPr="00B0486B">
              <w:rPr>
                <w:rFonts w:ascii="Times New Roman" w:eastAsia="Times New Roman" w:hAnsi="Times New Roman" w:cs="Times New Roman"/>
                <w:spacing w:val="-6"/>
                <w:sz w:val="24"/>
                <w:lang w:val="ru-RU"/>
              </w:rPr>
              <w:t xml:space="preserve"> </w:t>
            </w:r>
            <w:r w:rsidRPr="00B0486B">
              <w:rPr>
                <w:rFonts w:ascii="Times New Roman" w:eastAsia="Times New Roman" w:hAnsi="Times New Roman" w:cs="Times New Roman"/>
                <w:spacing w:val="-2"/>
                <w:sz w:val="24"/>
                <w:lang w:val="ru-RU"/>
              </w:rPr>
              <w:t>приводов</w:t>
            </w:r>
          </w:p>
        </w:tc>
        <w:tc>
          <w:tcPr>
            <w:tcW w:w="838" w:type="dxa"/>
            <w:tcBorders>
              <w:top w:val="nil"/>
              <w:bottom w:val="nil"/>
            </w:tcBorders>
          </w:tcPr>
          <w:p w:rsidR="00B0486B" w:rsidRPr="00B0486B" w:rsidRDefault="00B0486B" w:rsidP="00B0486B">
            <w:pPr>
              <w:rPr>
                <w:rFonts w:ascii="Times New Roman" w:eastAsia="Times New Roman" w:hAnsi="Times New Roman" w:cs="Times New Roman"/>
                <w:lang w:val="ru-RU"/>
              </w:rPr>
            </w:pPr>
          </w:p>
        </w:tc>
        <w:tc>
          <w:tcPr>
            <w:tcW w:w="2562" w:type="dxa"/>
            <w:tcBorders>
              <w:top w:val="nil"/>
              <w:bottom w:val="nil"/>
            </w:tcBorders>
          </w:tcPr>
          <w:p w:rsidR="00B0486B" w:rsidRPr="00B0486B" w:rsidRDefault="00B0486B" w:rsidP="00B0486B">
            <w:pPr>
              <w:spacing w:line="271" w:lineRule="exact"/>
              <w:ind w:left="5"/>
              <w:jc w:val="center"/>
              <w:rPr>
                <w:rFonts w:ascii="Times New Roman" w:eastAsia="Times New Roman" w:hAnsi="Times New Roman" w:cs="Times New Roman"/>
                <w:sz w:val="24"/>
              </w:rPr>
            </w:pPr>
            <w:r w:rsidRPr="00B0486B">
              <w:rPr>
                <w:rFonts w:ascii="Times New Roman" w:eastAsia="Times New Roman" w:hAnsi="Times New Roman" w:cs="Times New Roman"/>
                <w:spacing w:val="-10"/>
                <w:sz w:val="24"/>
              </w:rPr>
              <w:t>2</w:t>
            </w:r>
          </w:p>
        </w:tc>
      </w:tr>
      <w:tr w:rsidR="00B0486B" w:rsidRPr="00B0486B" w:rsidTr="00833993">
        <w:trPr>
          <w:trHeight w:val="276"/>
        </w:trPr>
        <w:tc>
          <w:tcPr>
            <w:tcW w:w="5675" w:type="dxa"/>
            <w:tcBorders>
              <w:top w:val="nil"/>
              <w:bottom w:val="nil"/>
            </w:tcBorders>
          </w:tcPr>
          <w:p w:rsidR="00B0486B" w:rsidRPr="00B0486B" w:rsidRDefault="00B0486B" w:rsidP="00B0486B">
            <w:pPr>
              <w:spacing w:line="256" w:lineRule="exact"/>
              <w:ind w:left="141"/>
              <w:rPr>
                <w:rFonts w:ascii="Times New Roman" w:eastAsia="Times New Roman" w:hAnsi="Times New Roman" w:cs="Times New Roman"/>
                <w:b/>
                <w:sz w:val="24"/>
              </w:rPr>
            </w:pPr>
            <w:proofErr w:type="spellStart"/>
            <w:r w:rsidRPr="00B0486B">
              <w:rPr>
                <w:rFonts w:ascii="Times New Roman" w:eastAsia="Times New Roman" w:hAnsi="Times New Roman" w:cs="Times New Roman"/>
                <w:sz w:val="24"/>
              </w:rPr>
              <w:t>Раздел</w:t>
            </w:r>
            <w:proofErr w:type="spellEnd"/>
            <w:r w:rsidRPr="00B0486B">
              <w:rPr>
                <w:rFonts w:ascii="Times New Roman" w:eastAsia="Times New Roman" w:hAnsi="Times New Roman" w:cs="Times New Roman"/>
                <w:spacing w:val="-4"/>
                <w:sz w:val="24"/>
              </w:rPr>
              <w:t xml:space="preserve"> </w:t>
            </w:r>
            <w:r w:rsidRPr="00B0486B">
              <w:rPr>
                <w:rFonts w:ascii="MS Mincho" w:eastAsia="MS Mincho" w:hAnsi="MS Mincho" w:cs="MS Mincho" w:hint="eastAsia"/>
                <w:sz w:val="24"/>
              </w:rPr>
              <w:t>Ⅱ</w:t>
            </w:r>
            <w:r w:rsidRPr="00B0486B">
              <w:rPr>
                <w:rFonts w:ascii="Times New Roman" w:eastAsia="Times New Roman" w:hAnsi="Times New Roman" w:cs="Times New Roman"/>
                <w:sz w:val="24"/>
              </w:rPr>
              <w:t>.</w:t>
            </w:r>
            <w:r w:rsidRPr="00B0486B">
              <w:rPr>
                <w:rFonts w:ascii="Times New Roman" w:eastAsia="Times New Roman" w:hAnsi="Times New Roman" w:cs="Times New Roman"/>
                <w:spacing w:val="-3"/>
                <w:sz w:val="24"/>
              </w:rPr>
              <w:t xml:space="preserve"> </w:t>
            </w:r>
            <w:proofErr w:type="spellStart"/>
            <w:r w:rsidRPr="00B0486B">
              <w:rPr>
                <w:rFonts w:ascii="Times New Roman" w:eastAsia="Times New Roman" w:hAnsi="Times New Roman" w:cs="Times New Roman"/>
                <w:b/>
                <w:sz w:val="24"/>
              </w:rPr>
              <w:t>Промышленные</w:t>
            </w:r>
            <w:proofErr w:type="spellEnd"/>
            <w:r w:rsidRPr="00B0486B">
              <w:rPr>
                <w:rFonts w:ascii="Times New Roman" w:eastAsia="Times New Roman" w:hAnsi="Times New Roman" w:cs="Times New Roman"/>
                <w:b/>
                <w:spacing w:val="-4"/>
                <w:sz w:val="24"/>
              </w:rPr>
              <w:t xml:space="preserve"> </w:t>
            </w:r>
            <w:proofErr w:type="spellStart"/>
            <w:r w:rsidRPr="00B0486B">
              <w:rPr>
                <w:rFonts w:ascii="Times New Roman" w:eastAsia="Times New Roman" w:hAnsi="Times New Roman" w:cs="Times New Roman"/>
                <w:b/>
                <w:spacing w:val="-2"/>
                <w:sz w:val="24"/>
              </w:rPr>
              <w:t>роботы</w:t>
            </w:r>
            <w:proofErr w:type="spellEnd"/>
          </w:p>
        </w:tc>
        <w:tc>
          <w:tcPr>
            <w:tcW w:w="838" w:type="dxa"/>
            <w:tcBorders>
              <w:top w:val="nil"/>
              <w:bottom w:val="nil"/>
            </w:tcBorders>
          </w:tcPr>
          <w:p w:rsidR="00B0486B" w:rsidRPr="00B0486B" w:rsidRDefault="00B0486B" w:rsidP="00B0486B">
            <w:pPr>
              <w:spacing w:line="256" w:lineRule="exact"/>
              <w:ind w:left="2" w:right="1"/>
              <w:jc w:val="center"/>
              <w:rPr>
                <w:rFonts w:ascii="Times New Roman" w:eastAsia="Times New Roman" w:hAnsi="Times New Roman" w:cs="Times New Roman"/>
                <w:b/>
                <w:sz w:val="24"/>
              </w:rPr>
            </w:pPr>
            <w:r w:rsidRPr="00B0486B">
              <w:rPr>
                <w:rFonts w:ascii="Times New Roman" w:eastAsia="Times New Roman" w:hAnsi="Times New Roman" w:cs="Times New Roman"/>
                <w:b/>
                <w:spacing w:val="-5"/>
                <w:sz w:val="24"/>
              </w:rPr>
              <w:t>22</w:t>
            </w:r>
          </w:p>
        </w:tc>
        <w:tc>
          <w:tcPr>
            <w:tcW w:w="2562" w:type="dxa"/>
            <w:tcBorders>
              <w:top w:val="nil"/>
              <w:bottom w:val="nil"/>
            </w:tcBorders>
          </w:tcPr>
          <w:p w:rsidR="00B0486B" w:rsidRPr="00B0486B" w:rsidRDefault="00B0486B" w:rsidP="00B0486B">
            <w:pPr>
              <w:spacing w:line="256" w:lineRule="exact"/>
              <w:ind w:left="5"/>
              <w:jc w:val="center"/>
              <w:rPr>
                <w:rFonts w:ascii="Times New Roman" w:eastAsia="Times New Roman" w:hAnsi="Times New Roman" w:cs="Times New Roman"/>
                <w:b/>
                <w:sz w:val="24"/>
              </w:rPr>
            </w:pPr>
            <w:r w:rsidRPr="00B0486B">
              <w:rPr>
                <w:rFonts w:ascii="Times New Roman" w:eastAsia="Times New Roman" w:hAnsi="Times New Roman" w:cs="Times New Roman"/>
                <w:b/>
                <w:spacing w:val="-10"/>
                <w:sz w:val="24"/>
              </w:rPr>
              <w:t>4</w:t>
            </w:r>
          </w:p>
        </w:tc>
      </w:tr>
      <w:tr w:rsidR="00B0486B" w:rsidRPr="00B0486B" w:rsidTr="00833993">
        <w:trPr>
          <w:trHeight w:val="552"/>
        </w:trPr>
        <w:tc>
          <w:tcPr>
            <w:tcW w:w="5675" w:type="dxa"/>
            <w:tcBorders>
              <w:top w:val="nil"/>
              <w:bottom w:val="nil"/>
            </w:tcBorders>
          </w:tcPr>
          <w:p w:rsidR="00B0486B" w:rsidRPr="00B0486B" w:rsidRDefault="00B0486B" w:rsidP="00B0486B">
            <w:pPr>
              <w:tabs>
                <w:tab w:val="left" w:pos="1530"/>
                <w:tab w:val="left" w:pos="3063"/>
                <w:tab w:val="left" w:pos="3927"/>
              </w:tabs>
              <w:spacing w:line="271" w:lineRule="exact"/>
              <w:ind w:left="141"/>
              <w:rPr>
                <w:rFonts w:ascii="Times New Roman" w:eastAsia="Times New Roman" w:hAnsi="Times New Roman" w:cs="Times New Roman"/>
                <w:sz w:val="24"/>
                <w:lang w:val="ru-RU"/>
              </w:rPr>
            </w:pPr>
            <w:r w:rsidRPr="00B0486B">
              <w:rPr>
                <w:rFonts w:ascii="Times New Roman" w:eastAsia="Times New Roman" w:hAnsi="Times New Roman" w:cs="Times New Roman"/>
                <w:sz w:val="24"/>
                <w:lang w:val="ru-RU"/>
              </w:rPr>
              <w:t>2.1.</w:t>
            </w:r>
            <w:r w:rsidRPr="00B0486B">
              <w:rPr>
                <w:rFonts w:ascii="Times New Roman" w:eastAsia="Times New Roman" w:hAnsi="Times New Roman" w:cs="Times New Roman"/>
                <w:spacing w:val="-1"/>
                <w:sz w:val="24"/>
                <w:lang w:val="ru-RU"/>
              </w:rPr>
              <w:t xml:space="preserve"> </w:t>
            </w:r>
            <w:r w:rsidRPr="00B0486B">
              <w:rPr>
                <w:rFonts w:ascii="Times New Roman" w:eastAsia="Times New Roman" w:hAnsi="Times New Roman" w:cs="Times New Roman"/>
                <w:spacing w:val="-2"/>
                <w:sz w:val="24"/>
                <w:lang w:val="ru-RU"/>
              </w:rPr>
              <w:t>Общая</w:t>
            </w:r>
            <w:r w:rsidRPr="00B0486B">
              <w:rPr>
                <w:rFonts w:ascii="Times New Roman" w:eastAsia="Times New Roman" w:hAnsi="Times New Roman" w:cs="Times New Roman"/>
                <w:sz w:val="24"/>
                <w:lang w:val="ru-RU"/>
              </w:rPr>
              <w:tab/>
            </w:r>
            <w:r w:rsidRPr="00B0486B">
              <w:rPr>
                <w:rFonts w:ascii="Times New Roman" w:eastAsia="Times New Roman" w:hAnsi="Times New Roman" w:cs="Times New Roman"/>
                <w:spacing w:val="-2"/>
                <w:sz w:val="24"/>
                <w:lang w:val="ru-RU"/>
              </w:rPr>
              <w:t>структурная</w:t>
            </w:r>
            <w:r w:rsidRPr="00B0486B">
              <w:rPr>
                <w:rFonts w:ascii="Times New Roman" w:eastAsia="Times New Roman" w:hAnsi="Times New Roman" w:cs="Times New Roman"/>
                <w:sz w:val="24"/>
                <w:lang w:val="ru-RU"/>
              </w:rPr>
              <w:tab/>
            </w:r>
            <w:r w:rsidRPr="00B0486B">
              <w:rPr>
                <w:rFonts w:ascii="Times New Roman" w:eastAsia="Times New Roman" w:hAnsi="Times New Roman" w:cs="Times New Roman"/>
                <w:spacing w:val="-4"/>
                <w:sz w:val="24"/>
                <w:lang w:val="ru-RU"/>
              </w:rPr>
              <w:t>схема</w:t>
            </w:r>
            <w:r w:rsidRPr="00B0486B">
              <w:rPr>
                <w:rFonts w:ascii="Times New Roman" w:eastAsia="Times New Roman" w:hAnsi="Times New Roman" w:cs="Times New Roman"/>
                <w:sz w:val="24"/>
                <w:lang w:val="ru-RU"/>
              </w:rPr>
              <w:tab/>
            </w:r>
            <w:proofErr w:type="gramStart"/>
            <w:r w:rsidRPr="00B0486B">
              <w:rPr>
                <w:rFonts w:ascii="Times New Roman" w:eastAsia="Times New Roman" w:hAnsi="Times New Roman" w:cs="Times New Roman"/>
                <w:spacing w:val="-2"/>
                <w:sz w:val="24"/>
                <w:lang w:val="ru-RU"/>
              </w:rPr>
              <w:t>промышленных</w:t>
            </w:r>
            <w:proofErr w:type="gramEnd"/>
          </w:p>
          <w:p w:rsidR="00B0486B" w:rsidRPr="00B0486B" w:rsidRDefault="00B0486B" w:rsidP="00B0486B">
            <w:pPr>
              <w:spacing w:line="261" w:lineRule="exact"/>
              <w:ind w:left="141"/>
              <w:rPr>
                <w:rFonts w:ascii="Times New Roman" w:eastAsia="Times New Roman" w:hAnsi="Times New Roman" w:cs="Times New Roman"/>
                <w:sz w:val="24"/>
                <w:lang w:val="ru-RU"/>
              </w:rPr>
            </w:pPr>
            <w:r w:rsidRPr="00B0486B">
              <w:rPr>
                <w:rFonts w:ascii="Times New Roman" w:eastAsia="Times New Roman" w:hAnsi="Times New Roman" w:cs="Times New Roman"/>
                <w:spacing w:val="-2"/>
                <w:sz w:val="24"/>
                <w:lang w:val="ru-RU"/>
              </w:rPr>
              <w:t>роботов</w:t>
            </w:r>
          </w:p>
        </w:tc>
        <w:tc>
          <w:tcPr>
            <w:tcW w:w="838" w:type="dxa"/>
            <w:tcBorders>
              <w:top w:val="nil"/>
              <w:bottom w:val="nil"/>
            </w:tcBorders>
          </w:tcPr>
          <w:p w:rsidR="00B0486B" w:rsidRPr="00B0486B" w:rsidRDefault="00B0486B" w:rsidP="00B0486B">
            <w:pPr>
              <w:spacing w:line="271" w:lineRule="exact"/>
              <w:ind w:left="2" w:right="1"/>
              <w:jc w:val="center"/>
              <w:rPr>
                <w:rFonts w:ascii="Times New Roman" w:eastAsia="Times New Roman" w:hAnsi="Times New Roman" w:cs="Times New Roman"/>
                <w:sz w:val="24"/>
              </w:rPr>
            </w:pPr>
            <w:r w:rsidRPr="00B0486B">
              <w:rPr>
                <w:rFonts w:ascii="Times New Roman" w:eastAsia="Times New Roman" w:hAnsi="Times New Roman" w:cs="Times New Roman"/>
                <w:spacing w:val="-10"/>
                <w:sz w:val="24"/>
              </w:rPr>
              <w:t>4</w:t>
            </w:r>
          </w:p>
        </w:tc>
        <w:tc>
          <w:tcPr>
            <w:tcW w:w="2562" w:type="dxa"/>
            <w:tcBorders>
              <w:top w:val="nil"/>
              <w:bottom w:val="nil"/>
            </w:tcBorders>
          </w:tcPr>
          <w:p w:rsidR="00B0486B" w:rsidRPr="00B0486B" w:rsidRDefault="00B0486B" w:rsidP="00B0486B">
            <w:pPr>
              <w:rPr>
                <w:rFonts w:ascii="Times New Roman" w:eastAsia="Times New Roman" w:hAnsi="Times New Roman" w:cs="Times New Roman"/>
              </w:rPr>
            </w:pPr>
          </w:p>
        </w:tc>
      </w:tr>
      <w:tr w:rsidR="00B0486B" w:rsidRPr="00B0486B" w:rsidTr="00833993">
        <w:trPr>
          <w:trHeight w:val="276"/>
        </w:trPr>
        <w:tc>
          <w:tcPr>
            <w:tcW w:w="5675" w:type="dxa"/>
            <w:tcBorders>
              <w:top w:val="nil"/>
              <w:bottom w:val="nil"/>
            </w:tcBorders>
          </w:tcPr>
          <w:p w:rsidR="00B0486B" w:rsidRPr="00B0486B" w:rsidRDefault="00B0486B" w:rsidP="00B0486B">
            <w:pPr>
              <w:spacing w:line="256" w:lineRule="exact"/>
              <w:ind w:left="141"/>
              <w:rPr>
                <w:rFonts w:ascii="Times New Roman" w:eastAsia="Times New Roman" w:hAnsi="Times New Roman" w:cs="Times New Roman"/>
                <w:sz w:val="24"/>
              </w:rPr>
            </w:pPr>
            <w:r w:rsidRPr="00B0486B">
              <w:rPr>
                <w:rFonts w:ascii="Times New Roman" w:eastAsia="Times New Roman" w:hAnsi="Times New Roman" w:cs="Times New Roman"/>
                <w:sz w:val="24"/>
              </w:rPr>
              <w:t>2.2.</w:t>
            </w:r>
            <w:r w:rsidRPr="00B0486B">
              <w:rPr>
                <w:rFonts w:ascii="Times New Roman" w:eastAsia="Times New Roman" w:hAnsi="Times New Roman" w:cs="Times New Roman"/>
                <w:spacing w:val="-4"/>
                <w:sz w:val="24"/>
              </w:rPr>
              <w:t xml:space="preserve"> </w:t>
            </w:r>
            <w:proofErr w:type="spellStart"/>
            <w:r w:rsidRPr="00B0486B">
              <w:rPr>
                <w:rFonts w:ascii="Times New Roman" w:eastAsia="Times New Roman" w:hAnsi="Times New Roman" w:cs="Times New Roman"/>
                <w:sz w:val="24"/>
              </w:rPr>
              <w:t>Основные</w:t>
            </w:r>
            <w:proofErr w:type="spellEnd"/>
            <w:r w:rsidRPr="00B0486B">
              <w:rPr>
                <w:rFonts w:ascii="Times New Roman" w:eastAsia="Times New Roman" w:hAnsi="Times New Roman" w:cs="Times New Roman"/>
                <w:spacing w:val="-4"/>
                <w:sz w:val="24"/>
              </w:rPr>
              <w:t xml:space="preserve"> </w:t>
            </w:r>
            <w:proofErr w:type="spellStart"/>
            <w:r w:rsidRPr="00B0486B">
              <w:rPr>
                <w:rFonts w:ascii="Times New Roman" w:eastAsia="Times New Roman" w:hAnsi="Times New Roman" w:cs="Times New Roman"/>
                <w:sz w:val="24"/>
              </w:rPr>
              <w:t>конструкции</w:t>
            </w:r>
            <w:proofErr w:type="spellEnd"/>
            <w:r w:rsidRPr="00B0486B">
              <w:rPr>
                <w:rFonts w:ascii="Times New Roman" w:eastAsia="Times New Roman" w:hAnsi="Times New Roman" w:cs="Times New Roman"/>
                <w:spacing w:val="-3"/>
                <w:sz w:val="24"/>
              </w:rPr>
              <w:t xml:space="preserve"> </w:t>
            </w:r>
            <w:proofErr w:type="spellStart"/>
            <w:r w:rsidRPr="00B0486B">
              <w:rPr>
                <w:rFonts w:ascii="Times New Roman" w:eastAsia="Times New Roman" w:hAnsi="Times New Roman" w:cs="Times New Roman"/>
                <w:sz w:val="24"/>
              </w:rPr>
              <w:t>промышленных</w:t>
            </w:r>
            <w:proofErr w:type="spellEnd"/>
            <w:r w:rsidRPr="00B0486B">
              <w:rPr>
                <w:rFonts w:ascii="Times New Roman" w:eastAsia="Times New Roman" w:hAnsi="Times New Roman" w:cs="Times New Roman"/>
                <w:spacing w:val="-2"/>
                <w:sz w:val="24"/>
              </w:rPr>
              <w:t xml:space="preserve"> </w:t>
            </w:r>
            <w:proofErr w:type="spellStart"/>
            <w:r w:rsidRPr="00B0486B">
              <w:rPr>
                <w:rFonts w:ascii="Times New Roman" w:eastAsia="Times New Roman" w:hAnsi="Times New Roman" w:cs="Times New Roman"/>
                <w:spacing w:val="-2"/>
                <w:sz w:val="24"/>
              </w:rPr>
              <w:t>роботов</w:t>
            </w:r>
            <w:proofErr w:type="spellEnd"/>
          </w:p>
        </w:tc>
        <w:tc>
          <w:tcPr>
            <w:tcW w:w="838" w:type="dxa"/>
            <w:tcBorders>
              <w:top w:val="nil"/>
              <w:bottom w:val="nil"/>
            </w:tcBorders>
          </w:tcPr>
          <w:p w:rsidR="00B0486B" w:rsidRPr="00B0486B" w:rsidRDefault="00B0486B" w:rsidP="00B0486B">
            <w:pPr>
              <w:spacing w:line="256" w:lineRule="exact"/>
              <w:ind w:left="2" w:right="1"/>
              <w:jc w:val="center"/>
              <w:rPr>
                <w:rFonts w:ascii="Times New Roman" w:eastAsia="Times New Roman" w:hAnsi="Times New Roman" w:cs="Times New Roman"/>
                <w:sz w:val="24"/>
              </w:rPr>
            </w:pPr>
            <w:r w:rsidRPr="00B0486B">
              <w:rPr>
                <w:rFonts w:ascii="Times New Roman" w:eastAsia="Times New Roman" w:hAnsi="Times New Roman" w:cs="Times New Roman"/>
                <w:spacing w:val="-10"/>
                <w:sz w:val="24"/>
              </w:rPr>
              <w:t>4</w:t>
            </w:r>
          </w:p>
        </w:tc>
        <w:tc>
          <w:tcPr>
            <w:tcW w:w="2562" w:type="dxa"/>
            <w:tcBorders>
              <w:top w:val="nil"/>
              <w:bottom w:val="nil"/>
            </w:tcBorders>
          </w:tcPr>
          <w:p w:rsidR="00B0486B" w:rsidRPr="00B0486B" w:rsidRDefault="00B0486B" w:rsidP="00B0486B">
            <w:pPr>
              <w:rPr>
                <w:rFonts w:ascii="Times New Roman" w:eastAsia="Times New Roman" w:hAnsi="Times New Roman" w:cs="Times New Roman"/>
                <w:sz w:val="20"/>
              </w:rPr>
            </w:pPr>
          </w:p>
        </w:tc>
      </w:tr>
      <w:tr w:rsidR="00B0486B" w:rsidRPr="00B0486B" w:rsidTr="00833993">
        <w:trPr>
          <w:trHeight w:val="1103"/>
        </w:trPr>
        <w:tc>
          <w:tcPr>
            <w:tcW w:w="5675" w:type="dxa"/>
            <w:tcBorders>
              <w:top w:val="nil"/>
              <w:bottom w:val="nil"/>
            </w:tcBorders>
          </w:tcPr>
          <w:p w:rsidR="00B0486B" w:rsidRPr="00B0486B" w:rsidRDefault="00B0486B" w:rsidP="00B0486B">
            <w:pPr>
              <w:spacing w:line="271" w:lineRule="exact"/>
              <w:ind w:left="141"/>
              <w:jc w:val="both"/>
              <w:rPr>
                <w:rFonts w:ascii="Times New Roman" w:eastAsia="Times New Roman" w:hAnsi="Times New Roman" w:cs="Times New Roman"/>
                <w:i/>
                <w:sz w:val="24"/>
                <w:lang w:val="ru-RU"/>
              </w:rPr>
            </w:pPr>
            <w:r w:rsidRPr="00B0486B">
              <w:rPr>
                <w:rFonts w:ascii="Times New Roman" w:eastAsia="Times New Roman" w:hAnsi="Times New Roman" w:cs="Times New Roman"/>
                <w:i/>
                <w:sz w:val="24"/>
                <w:lang w:val="ru-RU"/>
              </w:rPr>
              <w:t>Практическая</w:t>
            </w:r>
            <w:r w:rsidRPr="00B0486B">
              <w:rPr>
                <w:rFonts w:ascii="Times New Roman" w:eastAsia="Times New Roman" w:hAnsi="Times New Roman" w:cs="Times New Roman"/>
                <w:i/>
                <w:spacing w:val="-1"/>
                <w:sz w:val="24"/>
                <w:lang w:val="ru-RU"/>
              </w:rPr>
              <w:t xml:space="preserve"> </w:t>
            </w:r>
            <w:r w:rsidRPr="00B0486B">
              <w:rPr>
                <w:rFonts w:ascii="Times New Roman" w:eastAsia="Times New Roman" w:hAnsi="Times New Roman" w:cs="Times New Roman"/>
                <w:i/>
                <w:sz w:val="24"/>
                <w:lang w:val="ru-RU"/>
              </w:rPr>
              <w:t>работа №</w:t>
            </w:r>
            <w:r w:rsidRPr="00B0486B">
              <w:rPr>
                <w:rFonts w:ascii="Times New Roman" w:eastAsia="Times New Roman" w:hAnsi="Times New Roman" w:cs="Times New Roman"/>
                <w:i/>
                <w:spacing w:val="-1"/>
                <w:sz w:val="24"/>
                <w:lang w:val="ru-RU"/>
              </w:rPr>
              <w:t xml:space="preserve"> </w:t>
            </w:r>
            <w:r w:rsidRPr="00B0486B">
              <w:rPr>
                <w:rFonts w:ascii="Times New Roman" w:eastAsia="Times New Roman" w:hAnsi="Times New Roman" w:cs="Times New Roman"/>
                <w:i/>
                <w:spacing w:val="-10"/>
                <w:sz w:val="24"/>
                <w:lang w:val="ru-RU"/>
              </w:rPr>
              <w:t>3</w:t>
            </w:r>
          </w:p>
          <w:p w:rsidR="00B0486B" w:rsidRPr="00B0486B" w:rsidRDefault="00B0486B" w:rsidP="00B0486B">
            <w:pPr>
              <w:spacing w:line="270" w:lineRule="atLeast"/>
              <w:ind w:left="141" w:right="102"/>
              <w:jc w:val="both"/>
              <w:rPr>
                <w:rFonts w:ascii="Times New Roman" w:eastAsia="Times New Roman" w:hAnsi="Times New Roman" w:cs="Times New Roman"/>
                <w:sz w:val="24"/>
                <w:lang w:val="ru-RU"/>
              </w:rPr>
            </w:pPr>
            <w:r w:rsidRPr="00B0486B">
              <w:rPr>
                <w:rFonts w:ascii="Times New Roman" w:eastAsia="Times New Roman" w:hAnsi="Times New Roman" w:cs="Times New Roman"/>
                <w:sz w:val="24"/>
                <w:lang w:val="ru-RU"/>
              </w:rPr>
              <w:t>Изучение конструкций промышленных роботов различного типа (</w:t>
            </w:r>
            <w:proofErr w:type="gramStart"/>
            <w:r w:rsidRPr="00B0486B">
              <w:rPr>
                <w:rFonts w:ascii="Times New Roman" w:eastAsia="Times New Roman" w:hAnsi="Times New Roman" w:cs="Times New Roman"/>
                <w:sz w:val="24"/>
                <w:lang w:val="ru-RU"/>
              </w:rPr>
              <w:t>напольные</w:t>
            </w:r>
            <w:proofErr w:type="gramEnd"/>
            <w:r w:rsidRPr="00B0486B">
              <w:rPr>
                <w:rFonts w:ascii="Times New Roman" w:eastAsia="Times New Roman" w:hAnsi="Times New Roman" w:cs="Times New Roman"/>
                <w:sz w:val="24"/>
                <w:lang w:val="ru-RU"/>
              </w:rPr>
              <w:t xml:space="preserve">, подвесные, </w:t>
            </w:r>
            <w:r w:rsidRPr="00B0486B">
              <w:rPr>
                <w:rFonts w:ascii="Times New Roman" w:eastAsia="Times New Roman" w:hAnsi="Times New Roman" w:cs="Times New Roman"/>
                <w:spacing w:val="-2"/>
                <w:sz w:val="24"/>
                <w:lang w:val="ru-RU"/>
              </w:rPr>
              <w:t>агрегатные)</w:t>
            </w:r>
          </w:p>
        </w:tc>
        <w:tc>
          <w:tcPr>
            <w:tcW w:w="838" w:type="dxa"/>
            <w:tcBorders>
              <w:top w:val="nil"/>
              <w:bottom w:val="nil"/>
            </w:tcBorders>
          </w:tcPr>
          <w:p w:rsidR="00B0486B" w:rsidRPr="00B0486B" w:rsidRDefault="00B0486B" w:rsidP="00B0486B">
            <w:pPr>
              <w:rPr>
                <w:rFonts w:ascii="Times New Roman" w:eastAsia="Times New Roman" w:hAnsi="Times New Roman" w:cs="Times New Roman"/>
                <w:lang w:val="ru-RU"/>
              </w:rPr>
            </w:pPr>
          </w:p>
        </w:tc>
        <w:tc>
          <w:tcPr>
            <w:tcW w:w="2562" w:type="dxa"/>
            <w:tcBorders>
              <w:top w:val="nil"/>
              <w:bottom w:val="nil"/>
            </w:tcBorders>
          </w:tcPr>
          <w:p w:rsidR="00B0486B" w:rsidRPr="00B0486B" w:rsidRDefault="00B0486B" w:rsidP="00B0486B">
            <w:pPr>
              <w:spacing w:line="271" w:lineRule="exact"/>
              <w:ind w:left="5"/>
              <w:jc w:val="center"/>
              <w:rPr>
                <w:rFonts w:ascii="Times New Roman" w:eastAsia="Times New Roman" w:hAnsi="Times New Roman" w:cs="Times New Roman"/>
                <w:sz w:val="24"/>
              </w:rPr>
            </w:pPr>
            <w:r w:rsidRPr="00B0486B">
              <w:rPr>
                <w:rFonts w:ascii="Times New Roman" w:eastAsia="Times New Roman" w:hAnsi="Times New Roman" w:cs="Times New Roman"/>
                <w:spacing w:val="-10"/>
                <w:sz w:val="24"/>
              </w:rPr>
              <w:t>2</w:t>
            </w:r>
          </w:p>
        </w:tc>
      </w:tr>
      <w:tr w:rsidR="00B0486B" w:rsidRPr="00B0486B" w:rsidTr="00833993">
        <w:trPr>
          <w:trHeight w:val="278"/>
        </w:trPr>
        <w:tc>
          <w:tcPr>
            <w:tcW w:w="5675" w:type="dxa"/>
            <w:tcBorders>
              <w:top w:val="nil"/>
              <w:bottom w:val="nil"/>
            </w:tcBorders>
          </w:tcPr>
          <w:p w:rsidR="00B0486B" w:rsidRPr="00B0486B" w:rsidRDefault="00B0486B" w:rsidP="00B0486B">
            <w:pPr>
              <w:spacing w:line="258" w:lineRule="exact"/>
              <w:ind w:left="141"/>
              <w:rPr>
                <w:rFonts w:ascii="Times New Roman" w:eastAsia="Times New Roman" w:hAnsi="Times New Roman" w:cs="Times New Roman"/>
                <w:sz w:val="24"/>
              </w:rPr>
            </w:pPr>
            <w:r w:rsidRPr="00B0486B">
              <w:rPr>
                <w:rFonts w:ascii="Times New Roman" w:eastAsia="Times New Roman" w:hAnsi="Times New Roman" w:cs="Times New Roman"/>
                <w:sz w:val="24"/>
              </w:rPr>
              <w:t>2.3.</w:t>
            </w:r>
            <w:r w:rsidRPr="00B0486B">
              <w:rPr>
                <w:rFonts w:ascii="Times New Roman" w:eastAsia="Times New Roman" w:hAnsi="Times New Roman" w:cs="Times New Roman"/>
                <w:spacing w:val="-3"/>
                <w:sz w:val="24"/>
              </w:rPr>
              <w:t xml:space="preserve"> </w:t>
            </w:r>
            <w:proofErr w:type="spellStart"/>
            <w:r w:rsidRPr="00B0486B">
              <w:rPr>
                <w:rFonts w:ascii="Times New Roman" w:eastAsia="Times New Roman" w:hAnsi="Times New Roman" w:cs="Times New Roman"/>
                <w:sz w:val="24"/>
              </w:rPr>
              <w:t>Захватные</w:t>
            </w:r>
            <w:proofErr w:type="spellEnd"/>
            <w:r w:rsidRPr="00B0486B">
              <w:rPr>
                <w:rFonts w:ascii="Times New Roman" w:eastAsia="Times New Roman" w:hAnsi="Times New Roman" w:cs="Times New Roman"/>
                <w:spacing w:val="-4"/>
                <w:sz w:val="24"/>
              </w:rPr>
              <w:t xml:space="preserve"> </w:t>
            </w:r>
            <w:proofErr w:type="spellStart"/>
            <w:r w:rsidRPr="00B0486B">
              <w:rPr>
                <w:rFonts w:ascii="Times New Roman" w:eastAsia="Times New Roman" w:hAnsi="Times New Roman" w:cs="Times New Roman"/>
                <w:sz w:val="24"/>
              </w:rPr>
              <w:t>устройства</w:t>
            </w:r>
            <w:proofErr w:type="spellEnd"/>
            <w:r w:rsidRPr="00B0486B">
              <w:rPr>
                <w:rFonts w:ascii="Times New Roman" w:eastAsia="Times New Roman" w:hAnsi="Times New Roman" w:cs="Times New Roman"/>
                <w:spacing w:val="-3"/>
                <w:sz w:val="24"/>
              </w:rPr>
              <w:t xml:space="preserve"> </w:t>
            </w:r>
            <w:proofErr w:type="spellStart"/>
            <w:r w:rsidRPr="00B0486B">
              <w:rPr>
                <w:rFonts w:ascii="Times New Roman" w:eastAsia="Times New Roman" w:hAnsi="Times New Roman" w:cs="Times New Roman"/>
                <w:sz w:val="24"/>
              </w:rPr>
              <w:t>промышленных</w:t>
            </w:r>
            <w:proofErr w:type="spellEnd"/>
            <w:r w:rsidRPr="00B0486B">
              <w:rPr>
                <w:rFonts w:ascii="Times New Roman" w:eastAsia="Times New Roman" w:hAnsi="Times New Roman" w:cs="Times New Roman"/>
                <w:spacing w:val="-1"/>
                <w:sz w:val="24"/>
              </w:rPr>
              <w:t xml:space="preserve"> </w:t>
            </w:r>
            <w:proofErr w:type="spellStart"/>
            <w:r w:rsidRPr="00B0486B">
              <w:rPr>
                <w:rFonts w:ascii="Times New Roman" w:eastAsia="Times New Roman" w:hAnsi="Times New Roman" w:cs="Times New Roman"/>
                <w:spacing w:val="-2"/>
                <w:sz w:val="24"/>
              </w:rPr>
              <w:t>роботов</w:t>
            </w:r>
            <w:proofErr w:type="spellEnd"/>
            <w:r w:rsidRPr="00B0486B">
              <w:rPr>
                <w:rFonts w:ascii="Times New Roman" w:eastAsia="Times New Roman" w:hAnsi="Times New Roman" w:cs="Times New Roman"/>
                <w:spacing w:val="-2"/>
                <w:sz w:val="24"/>
              </w:rPr>
              <w:t>.</w:t>
            </w:r>
          </w:p>
        </w:tc>
        <w:tc>
          <w:tcPr>
            <w:tcW w:w="838" w:type="dxa"/>
            <w:tcBorders>
              <w:top w:val="nil"/>
              <w:bottom w:val="nil"/>
            </w:tcBorders>
          </w:tcPr>
          <w:p w:rsidR="00B0486B" w:rsidRPr="00B0486B" w:rsidRDefault="00B0486B" w:rsidP="00B0486B">
            <w:pPr>
              <w:spacing w:line="258" w:lineRule="exact"/>
              <w:ind w:left="2" w:right="1"/>
              <w:jc w:val="center"/>
              <w:rPr>
                <w:rFonts w:ascii="Times New Roman" w:eastAsia="Times New Roman" w:hAnsi="Times New Roman" w:cs="Times New Roman"/>
                <w:sz w:val="24"/>
              </w:rPr>
            </w:pPr>
            <w:r w:rsidRPr="00B0486B">
              <w:rPr>
                <w:rFonts w:ascii="Times New Roman" w:eastAsia="Times New Roman" w:hAnsi="Times New Roman" w:cs="Times New Roman"/>
                <w:spacing w:val="-10"/>
                <w:sz w:val="24"/>
              </w:rPr>
              <w:t>4</w:t>
            </w:r>
          </w:p>
        </w:tc>
        <w:tc>
          <w:tcPr>
            <w:tcW w:w="2562" w:type="dxa"/>
            <w:tcBorders>
              <w:top w:val="nil"/>
              <w:bottom w:val="nil"/>
            </w:tcBorders>
          </w:tcPr>
          <w:p w:rsidR="00B0486B" w:rsidRPr="00B0486B" w:rsidRDefault="00B0486B" w:rsidP="00B0486B">
            <w:pPr>
              <w:rPr>
                <w:rFonts w:ascii="Times New Roman" w:eastAsia="Times New Roman" w:hAnsi="Times New Roman" w:cs="Times New Roman"/>
                <w:sz w:val="20"/>
              </w:rPr>
            </w:pPr>
          </w:p>
        </w:tc>
      </w:tr>
      <w:tr w:rsidR="00B0486B" w:rsidRPr="00B0486B" w:rsidTr="00833993">
        <w:trPr>
          <w:trHeight w:val="830"/>
        </w:trPr>
        <w:tc>
          <w:tcPr>
            <w:tcW w:w="5675" w:type="dxa"/>
            <w:tcBorders>
              <w:top w:val="nil"/>
              <w:bottom w:val="nil"/>
            </w:tcBorders>
          </w:tcPr>
          <w:p w:rsidR="00B0486B" w:rsidRPr="00B0486B" w:rsidRDefault="00B0486B" w:rsidP="00B0486B">
            <w:pPr>
              <w:spacing w:line="273" w:lineRule="exact"/>
              <w:ind w:left="141"/>
              <w:rPr>
                <w:rFonts w:ascii="Times New Roman" w:eastAsia="Times New Roman" w:hAnsi="Times New Roman" w:cs="Times New Roman"/>
                <w:i/>
                <w:sz w:val="24"/>
                <w:lang w:val="ru-RU"/>
              </w:rPr>
            </w:pPr>
            <w:r w:rsidRPr="00B0486B">
              <w:rPr>
                <w:rFonts w:ascii="Times New Roman" w:eastAsia="Times New Roman" w:hAnsi="Times New Roman" w:cs="Times New Roman"/>
                <w:i/>
                <w:sz w:val="24"/>
                <w:lang w:val="ru-RU"/>
              </w:rPr>
              <w:t>Практическая</w:t>
            </w:r>
            <w:r w:rsidRPr="00B0486B">
              <w:rPr>
                <w:rFonts w:ascii="Times New Roman" w:eastAsia="Times New Roman" w:hAnsi="Times New Roman" w:cs="Times New Roman"/>
                <w:i/>
                <w:spacing w:val="-1"/>
                <w:sz w:val="24"/>
                <w:lang w:val="ru-RU"/>
              </w:rPr>
              <w:t xml:space="preserve"> </w:t>
            </w:r>
            <w:r w:rsidRPr="00B0486B">
              <w:rPr>
                <w:rFonts w:ascii="Times New Roman" w:eastAsia="Times New Roman" w:hAnsi="Times New Roman" w:cs="Times New Roman"/>
                <w:i/>
                <w:sz w:val="24"/>
                <w:lang w:val="ru-RU"/>
              </w:rPr>
              <w:t>работа №</w:t>
            </w:r>
            <w:r w:rsidRPr="00B0486B">
              <w:rPr>
                <w:rFonts w:ascii="Times New Roman" w:eastAsia="Times New Roman" w:hAnsi="Times New Roman" w:cs="Times New Roman"/>
                <w:i/>
                <w:spacing w:val="-1"/>
                <w:sz w:val="24"/>
                <w:lang w:val="ru-RU"/>
              </w:rPr>
              <w:t xml:space="preserve"> </w:t>
            </w:r>
            <w:r w:rsidRPr="00B0486B">
              <w:rPr>
                <w:rFonts w:ascii="Times New Roman" w:eastAsia="Times New Roman" w:hAnsi="Times New Roman" w:cs="Times New Roman"/>
                <w:i/>
                <w:spacing w:val="-10"/>
                <w:sz w:val="24"/>
                <w:lang w:val="ru-RU"/>
              </w:rPr>
              <w:t>4</w:t>
            </w:r>
          </w:p>
          <w:p w:rsidR="00B0486B" w:rsidRPr="00B0486B" w:rsidRDefault="00B0486B" w:rsidP="00B0486B">
            <w:pPr>
              <w:tabs>
                <w:tab w:val="left" w:pos="1467"/>
                <w:tab w:val="left" w:pos="3131"/>
                <w:tab w:val="left" w:pos="4535"/>
              </w:tabs>
              <w:spacing w:line="270" w:lineRule="atLeast"/>
              <w:ind w:left="141" w:right="99"/>
              <w:rPr>
                <w:rFonts w:ascii="Times New Roman" w:eastAsia="Times New Roman" w:hAnsi="Times New Roman" w:cs="Times New Roman"/>
                <w:sz w:val="24"/>
                <w:lang w:val="ru-RU"/>
              </w:rPr>
            </w:pPr>
            <w:r w:rsidRPr="00B0486B">
              <w:rPr>
                <w:rFonts w:ascii="Times New Roman" w:eastAsia="Times New Roman" w:hAnsi="Times New Roman" w:cs="Times New Roman"/>
                <w:spacing w:val="-2"/>
                <w:sz w:val="24"/>
                <w:lang w:val="ru-RU"/>
              </w:rPr>
              <w:t>Изучение</w:t>
            </w:r>
            <w:r w:rsidRPr="00B0486B">
              <w:rPr>
                <w:rFonts w:ascii="Times New Roman" w:eastAsia="Times New Roman" w:hAnsi="Times New Roman" w:cs="Times New Roman"/>
                <w:sz w:val="24"/>
                <w:lang w:val="ru-RU"/>
              </w:rPr>
              <w:tab/>
            </w:r>
            <w:r w:rsidRPr="00B0486B">
              <w:rPr>
                <w:rFonts w:ascii="Times New Roman" w:eastAsia="Times New Roman" w:hAnsi="Times New Roman" w:cs="Times New Roman"/>
                <w:spacing w:val="-2"/>
                <w:sz w:val="24"/>
                <w:lang w:val="ru-RU"/>
              </w:rPr>
              <w:t>конструкций</w:t>
            </w:r>
            <w:r w:rsidRPr="00B0486B">
              <w:rPr>
                <w:rFonts w:ascii="Times New Roman" w:eastAsia="Times New Roman" w:hAnsi="Times New Roman" w:cs="Times New Roman"/>
                <w:sz w:val="24"/>
                <w:lang w:val="ru-RU"/>
              </w:rPr>
              <w:tab/>
            </w:r>
            <w:r w:rsidRPr="00B0486B">
              <w:rPr>
                <w:rFonts w:ascii="Times New Roman" w:eastAsia="Times New Roman" w:hAnsi="Times New Roman" w:cs="Times New Roman"/>
                <w:spacing w:val="-2"/>
                <w:sz w:val="24"/>
                <w:lang w:val="ru-RU"/>
              </w:rPr>
              <w:t>захватных</w:t>
            </w:r>
            <w:r w:rsidRPr="00B0486B">
              <w:rPr>
                <w:rFonts w:ascii="Times New Roman" w:eastAsia="Times New Roman" w:hAnsi="Times New Roman" w:cs="Times New Roman"/>
                <w:sz w:val="24"/>
                <w:lang w:val="ru-RU"/>
              </w:rPr>
              <w:tab/>
            </w:r>
            <w:r w:rsidRPr="00B0486B">
              <w:rPr>
                <w:rFonts w:ascii="Times New Roman" w:eastAsia="Times New Roman" w:hAnsi="Times New Roman" w:cs="Times New Roman"/>
                <w:spacing w:val="-2"/>
                <w:sz w:val="24"/>
                <w:lang w:val="ru-RU"/>
              </w:rPr>
              <w:t>устрой</w:t>
            </w:r>
            <w:proofErr w:type="gramStart"/>
            <w:r w:rsidRPr="00B0486B">
              <w:rPr>
                <w:rFonts w:ascii="Times New Roman" w:eastAsia="Times New Roman" w:hAnsi="Times New Roman" w:cs="Times New Roman"/>
                <w:spacing w:val="-2"/>
                <w:sz w:val="24"/>
                <w:lang w:val="ru-RU"/>
              </w:rPr>
              <w:t xml:space="preserve">ств </w:t>
            </w:r>
            <w:r w:rsidRPr="00B0486B">
              <w:rPr>
                <w:rFonts w:ascii="Times New Roman" w:eastAsia="Times New Roman" w:hAnsi="Times New Roman" w:cs="Times New Roman"/>
                <w:sz w:val="24"/>
                <w:lang w:val="ru-RU"/>
              </w:rPr>
              <w:t>пр</w:t>
            </w:r>
            <w:proofErr w:type="gramEnd"/>
            <w:r w:rsidRPr="00B0486B">
              <w:rPr>
                <w:rFonts w:ascii="Times New Roman" w:eastAsia="Times New Roman" w:hAnsi="Times New Roman" w:cs="Times New Roman"/>
                <w:sz w:val="24"/>
                <w:lang w:val="ru-RU"/>
              </w:rPr>
              <w:t>омышленных роботов</w:t>
            </w:r>
          </w:p>
        </w:tc>
        <w:tc>
          <w:tcPr>
            <w:tcW w:w="838" w:type="dxa"/>
            <w:tcBorders>
              <w:top w:val="nil"/>
              <w:bottom w:val="nil"/>
            </w:tcBorders>
          </w:tcPr>
          <w:p w:rsidR="00B0486B" w:rsidRPr="00B0486B" w:rsidRDefault="00B0486B" w:rsidP="00B0486B">
            <w:pPr>
              <w:rPr>
                <w:rFonts w:ascii="Times New Roman" w:eastAsia="Times New Roman" w:hAnsi="Times New Roman" w:cs="Times New Roman"/>
                <w:lang w:val="ru-RU"/>
              </w:rPr>
            </w:pPr>
          </w:p>
        </w:tc>
        <w:tc>
          <w:tcPr>
            <w:tcW w:w="2562" w:type="dxa"/>
            <w:tcBorders>
              <w:top w:val="nil"/>
              <w:bottom w:val="nil"/>
            </w:tcBorders>
          </w:tcPr>
          <w:p w:rsidR="00B0486B" w:rsidRPr="00B0486B" w:rsidRDefault="00B0486B" w:rsidP="00B0486B">
            <w:pPr>
              <w:spacing w:line="273" w:lineRule="exact"/>
              <w:ind w:left="5"/>
              <w:jc w:val="center"/>
              <w:rPr>
                <w:rFonts w:ascii="Times New Roman" w:eastAsia="Times New Roman" w:hAnsi="Times New Roman" w:cs="Times New Roman"/>
                <w:sz w:val="24"/>
              </w:rPr>
            </w:pPr>
            <w:r w:rsidRPr="00B0486B">
              <w:rPr>
                <w:rFonts w:ascii="Times New Roman" w:eastAsia="Times New Roman" w:hAnsi="Times New Roman" w:cs="Times New Roman"/>
                <w:spacing w:val="-10"/>
                <w:sz w:val="24"/>
              </w:rPr>
              <w:t>2</w:t>
            </w:r>
          </w:p>
        </w:tc>
      </w:tr>
      <w:tr w:rsidR="00B0486B" w:rsidRPr="00B0486B" w:rsidTr="00833993">
        <w:trPr>
          <w:trHeight w:val="275"/>
        </w:trPr>
        <w:tc>
          <w:tcPr>
            <w:tcW w:w="5675" w:type="dxa"/>
            <w:tcBorders>
              <w:top w:val="nil"/>
              <w:bottom w:val="nil"/>
            </w:tcBorders>
          </w:tcPr>
          <w:p w:rsidR="00B0486B" w:rsidRPr="00B0486B" w:rsidRDefault="00B0486B" w:rsidP="00B0486B">
            <w:pPr>
              <w:spacing w:line="256" w:lineRule="exact"/>
              <w:ind w:left="141"/>
              <w:rPr>
                <w:rFonts w:ascii="Times New Roman" w:eastAsia="Times New Roman" w:hAnsi="Times New Roman" w:cs="Times New Roman"/>
                <w:sz w:val="24"/>
              </w:rPr>
            </w:pPr>
            <w:r w:rsidRPr="00B0486B">
              <w:rPr>
                <w:rFonts w:ascii="Times New Roman" w:eastAsia="Times New Roman" w:hAnsi="Times New Roman" w:cs="Times New Roman"/>
                <w:sz w:val="24"/>
              </w:rPr>
              <w:t>2.4.</w:t>
            </w:r>
            <w:r w:rsidRPr="00B0486B">
              <w:rPr>
                <w:rFonts w:ascii="Times New Roman" w:eastAsia="Times New Roman" w:hAnsi="Times New Roman" w:cs="Times New Roman"/>
                <w:spacing w:val="-3"/>
                <w:sz w:val="24"/>
              </w:rPr>
              <w:t xml:space="preserve"> </w:t>
            </w:r>
            <w:proofErr w:type="spellStart"/>
            <w:r w:rsidRPr="00B0486B">
              <w:rPr>
                <w:rFonts w:ascii="Times New Roman" w:eastAsia="Times New Roman" w:hAnsi="Times New Roman" w:cs="Times New Roman"/>
                <w:sz w:val="24"/>
              </w:rPr>
              <w:t>Приводы</w:t>
            </w:r>
            <w:proofErr w:type="spellEnd"/>
            <w:r w:rsidRPr="00B0486B">
              <w:rPr>
                <w:rFonts w:ascii="Times New Roman" w:eastAsia="Times New Roman" w:hAnsi="Times New Roman" w:cs="Times New Roman"/>
                <w:spacing w:val="-1"/>
                <w:sz w:val="24"/>
              </w:rPr>
              <w:t xml:space="preserve"> </w:t>
            </w:r>
            <w:proofErr w:type="spellStart"/>
            <w:r w:rsidRPr="00B0486B">
              <w:rPr>
                <w:rFonts w:ascii="Times New Roman" w:eastAsia="Times New Roman" w:hAnsi="Times New Roman" w:cs="Times New Roman"/>
                <w:sz w:val="24"/>
              </w:rPr>
              <w:t>промышленных</w:t>
            </w:r>
            <w:proofErr w:type="spellEnd"/>
            <w:r w:rsidRPr="00B0486B">
              <w:rPr>
                <w:rFonts w:ascii="Times New Roman" w:eastAsia="Times New Roman" w:hAnsi="Times New Roman" w:cs="Times New Roman"/>
                <w:spacing w:val="-1"/>
                <w:sz w:val="24"/>
              </w:rPr>
              <w:t xml:space="preserve"> </w:t>
            </w:r>
            <w:proofErr w:type="spellStart"/>
            <w:r w:rsidRPr="00B0486B">
              <w:rPr>
                <w:rFonts w:ascii="Times New Roman" w:eastAsia="Times New Roman" w:hAnsi="Times New Roman" w:cs="Times New Roman"/>
                <w:spacing w:val="-2"/>
                <w:sz w:val="24"/>
              </w:rPr>
              <w:t>роботов</w:t>
            </w:r>
            <w:proofErr w:type="spellEnd"/>
          </w:p>
        </w:tc>
        <w:tc>
          <w:tcPr>
            <w:tcW w:w="838" w:type="dxa"/>
            <w:tcBorders>
              <w:top w:val="nil"/>
              <w:bottom w:val="nil"/>
            </w:tcBorders>
          </w:tcPr>
          <w:p w:rsidR="00B0486B" w:rsidRPr="00B0486B" w:rsidRDefault="00B0486B" w:rsidP="00B0486B">
            <w:pPr>
              <w:spacing w:line="256" w:lineRule="exact"/>
              <w:ind w:left="2" w:right="1"/>
              <w:jc w:val="center"/>
              <w:rPr>
                <w:rFonts w:ascii="Times New Roman" w:eastAsia="Times New Roman" w:hAnsi="Times New Roman" w:cs="Times New Roman"/>
                <w:sz w:val="24"/>
              </w:rPr>
            </w:pPr>
            <w:r w:rsidRPr="00B0486B">
              <w:rPr>
                <w:rFonts w:ascii="Times New Roman" w:eastAsia="Times New Roman" w:hAnsi="Times New Roman" w:cs="Times New Roman"/>
                <w:spacing w:val="-10"/>
                <w:sz w:val="24"/>
              </w:rPr>
              <w:t>2</w:t>
            </w:r>
          </w:p>
        </w:tc>
        <w:tc>
          <w:tcPr>
            <w:tcW w:w="2562" w:type="dxa"/>
            <w:tcBorders>
              <w:top w:val="nil"/>
              <w:bottom w:val="nil"/>
            </w:tcBorders>
          </w:tcPr>
          <w:p w:rsidR="00B0486B" w:rsidRPr="00B0486B" w:rsidRDefault="00B0486B" w:rsidP="00B0486B">
            <w:pPr>
              <w:rPr>
                <w:rFonts w:ascii="Times New Roman" w:eastAsia="Times New Roman" w:hAnsi="Times New Roman" w:cs="Times New Roman"/>
                <w:sz w:val="20"/>
              </w:rPr>
            </w:pPr>
          </w:p>
        </w:tc>
      </w:tr>
      <w:tr w:rsidR="00B0486B" w:rsidRPr="00B0486B" w:rsidTr="00833993">
        <w:trPr>
          <w:trHeight w:val="552"/>
        </w:trPr>
        <w:tc>
          <w:tcPr>
            <w:tcW w:w="5675" w:type="dxa"/>
            <w:tcBorders>
              <w:top w:val="nil"/>
              <w:bottom w:val="nil"/>
            </w:tcBorders>
          </w:tcPr>
          <w:p w:rsidR="00B0486B" w:rsidRPr="00B0486B" w:rsidRDefault="00B0486B" w:rsidP="00B0486B">
            <w:pPr>
              <w:tabs>
                <w:tab w:val="left" w:pos="2034"/>
                <w:tab w:val="left" w:pos="3773"/>
              </w:tabs>
              <w:spacing w:line="271" w:lineRule="exact"/>
              <w:ind w:left="141"/>
              <w:rPr>
                <w:rFonts w:ascii="Times New Roman" w:eastAsia="Times New Roman" w:hAnsi="Times New Roman" w:cs="Times New Roman"/>
                <w:sz w:val="24"/>
              </w:rPr>
            </w:pPr>
            <w:r w:rsidRPr="00B0486B">
              <w:rPr>
                <w:rFonts w:ascii="Times New Roman" w:eastAsia="Times New Roman" w:hAnsi="Times New Roman" w:cs="Times New Roman"/>
                <w:sz w:val="24"/>
              </w:rPr>
              <w:t>2.5.</w:t>
            </w:r>
            <w:r w:rsidRPr="00B0486B">
              <w:rPr>
                <w:rFonts w:ascii="Times New Roman" w:eastAsia="Times New Roman" w:hAnsi="Times New Roman" w:cs="Times New Roman"/>
                <w:spacing w:val="-1"/>
                <w:sz w:val="24"/>
              </w:rPr>
              <w:t xml:space="preserve"> </w:t>
            </w:r>
            <w:proofErr w:type="spellStart"/>
            <w:r w:rsidRPr="00B0486B">
              <w:rPr>
                <w:rFonts w:ascii="Times New Roman" w:eastAsia="Times New Roman" w:hAnsi="Times New Roman" w:cs="Times New Roman"/>
                <w:spacing w:val="-2"/>
                <w:sz w:val="24"/>
              </w:rPr>
              <w:t>Системы</w:t>
            </w:r>
            <w:proofErr w:type="spellEnd"/>
            <w:r w:rsidRPr="00B0486B">
              <w:rPr>
                <w:rFonts w:ascii="Times New Roman" w:eastAsia="Times New Roman" w:hAnsi="Times New Roman" w:cs="Times New Roman"/>
                <w:sz w:val="24"/>
              </w:rPr>
              <w:tab/>
            </w:r>
            <w:proofErr w:type="spellStart"/>
            <w:r w:rsidRPr="00B0486B">
              <w:rPr>
                <w:rFonts w:ascii="Times New Roman" w:eastAsia="Times New Roman" w:hAnsi="Times New Roman" w:cs="Times New Roman"/>
                <w:spacing w:val="-2"/>
                <w:sz w:val="24"/>
              </w:rPr>
              <w:t>управления</w:t>
            </w:r>
            <w:proofErr w:type="spellEnd"/>
            <w:r w:rsidRPr="00B0486B">
              <w:rPr>
                <w:rFonts w:ascii="Times New Roman" w:eastAsia="Times New Roman" w:hAnsi="Times New Roman" w:cs="Times New Roman"/>
                <w:sz w:val="24"/>
              </w:rPr>
              <w:tab/>
            </w:r>
            <w:proofErr w:type="spellStart"/>
            <w:r w:rsidRPr="00B0486B">
              <w:rPr>
                <w:rFonts w:ascii="Times New Roman" w:eastAsia="Times New Roman" w:hAnsi="Times New Roman" w:cs="Times New Roman"/>
                <w:spacing w:val="-2"/>
                <w:sz w:val="24"/>
              </w:rPr>
              <w:t>промышленными</w:t>
            </w:r>
            <w:proofErr w:type="spellEnd"/>
          </w:p>
          <w:p w:rsidR="00B0486B" w:rsidRPr="00B0486B" w:rsidRDefault="00B0486B" w:rsidP="00B0486B">
            <w:pPr>
              <w:spacing w:line="261" w:lineRule="exact"/>
              <w:ind w:left="141"/>
              <w:rPr>
                <w:rFonts w:ascii="Times New Roman" w:eastAsia="Times New Roman" w:hAnsi="Times New Roman" w:cs="Times New Roman"/>
                <w:sz w:val="24"/>
              </w:rPr>
            </w:pPr>
            <w:proofErr w:type="spellStart"/>
            <w:r w:rsidRPr="00B0486B">
              <w:rPr>
                <w:rFonts w:ascii="Times New Roman" w:eastAsia="Times New Roman" w:hAnsi="Times New Roman" w:cs="Times New Roman"/>
                <w:spacing w:val="-2"/>
                <w:sz w:val="24"/>
              </w:rPr>
              <w:t>роботами</w:t>
            </w:r>
            <w:proofErr w:type="spellEnd"/>
          </w:p>
        </w:tc>
        <w:tc>
          <w:tcPr>
            <w:tcW w:w="838" w:type="dxa"/>
            <w:tcBorders>
              <w:top w:val="nil"/>
              <w:bottom w:val="nil"/>
            </w:tcBorders>
          </w:tcPr>
          <w:p w:rsidR="00B0486B" w:rsidRPr="00B0486B" w:rsidRDefault="00B0486B" w:rsidP="00B0486B">
            <w:pPr>
              <w:spacing w:line="271" w:lineRule="exact"/>
              <w:ind w:left="2" w:right="1"/>
              <w:jc w:val="center"/>
              <w:rPr>
                <w:rFonts w:ascii="Times New Roman" w:eastAsia="Times New Roman" w:hAnsi="Times New Roman" w:cs="Times New Roman"/>
                <w:sz w:val="24"/>
              </w:rPr>
            </w:pPr>
            <w:r w:rsidRPr="00B0486B">
              <w:rPr>
                <w:rFonts w:ascii="Times New Roman" w:eastAsia="Times New Roman" w:hAnsi="Times New Roman" w:cs="Times New Roman"/>
                <w:spacing w:val="-10"/>
                <w:sz w:val="24"/>
              </w:rPr>
              <w:t>5</w:t>
            </w:r>
          </w:p>
        </w:tc>
        <w:tc>
          <w:tcPr>
            <w:tcW w:w="2562" w:type="dxa"/>
            <w:tcBorders>
              <w:top w:val="nil"/>
              <w:bottom w:val="nil"/>
            </w:tcBorders>
          </w:tcPr>
          <w:p w:rsidR="00B0486B" w:rsidRPr="00B0486B" w:rsidRDefault="00B0486B" w:rsidP="00B0486B">
            <w:pPr>
              <w:rPr>
                <w:rFonts w:ascii="Times New Roman" w:eastAsia="Times New Roman" w:hAnsi="Times New Roman" w:cs="Times New Roman"/>
              </w:rPr>
            </w:pPr>
          </w:p>
        </w:tc>
      </w:tr>
      <w:tr w:rsidR="00B0486B" w:rsidRPr="00B0486B" w:rsidTr="00833993">
        <w:trPr>
          <w:trHeight w:val="275"/>
        </w:trPr>
        <w:tc>
          <w:tcPr>
            <w:tcW w:w="5675" w:type="dxa"/>
            <w:tcBorders>
              <w:top w:val="nil"/>
              <w:bottom w:val="nil"/>
            </w:tcBorders>
          </w:tcPr>
          <w:p w:rsidR="00B0486B" w:rsidRPr="00B0486B" w:rsidRDefault="00B0486B" w:rsidP="00B0486B">
            <w:pPr>
              <w:spacing w:line="256" w:lineRule="exact"/>
              <w:ind w:left="141"/>
              <w:rPr>
                <w:rFonts w:ascii="Times New Roman" w:eastAsia="Times New Roman" w:hAnsi="Times New Roman" w:cs="Times New Roman"/>
                <w:sz w:val="24"/>
              </w:rPr>
            </w:pPr>
            <w:r w:rsidRPr="00B0486B">
              <w:rPr>
                <w:rFonts w:ascii="Times New Roman" w:eastAsia="Times New Roman" w:hAnsi="Times New Roman" w:cs="Times New Roman"/>
                <w:sz w:val="24"/>
              </w:rPr>
              <w:t>2.6.</w:t>
            </w:r>
            <w:r w:rsidRPr="00B0486B">
              <w:rPr>
                <w:rFonts w:ascii="Times New Roman" w:eastAsia="Times New Roman" w:hAnsi="Times New Roman" w:cs="Times New Roman"/>
                <w:spacing w:val="-6"/>
                <w:sz w:val="24"/>
              </w:rPr>
              <w:t xml:space="preserve"> </w:t>
            </w:r>
            <w:proofErr w:type="spellStart"/>
            <w:r w:rsidRPr="00B0486B">
              <w:rPr>
                <w:rFonts w:ascii="Times New Roman" w:eastAsia="Times New Roman" w:hAnsi="Times New Roman" w:cs="Times New Roman"/>
                <w:sz w:val="24"/>
              </w:rPr>
              <w:t>Роботизированные</w:t>
            </w:r>
            <w:proofErr w:type="spellEnd"/>
            <w:r w:rsidRPr="00B0486B">
              <w:rPr>
                <w:rFonts w:ascii="Times New Roman" w:eastAsia="Times New Roman" w:hAnsi="Times New Roman" w:cs="Times New Roman"/>
                <w:spacing w:val="-6"/>
                <w:sz w:val="24"/>
              </w:rPr>
              <w:t xml:space="preserve"> </w:t>
            </w:r>
            <w:proofErr w:type="spellStart"/>
            <w:r w:rsidRPr="00B0486B">
              <w:rPr>
                <w:rFonts w:ascii="Times New Roman" w:eastAsia="Times New Roman" w:hAnsi="Times New Roman" w:cs="Times New Roman"/>
                <w:sz w:val="24"/>
              </w:rPr>
              <w:t>технологические</w:t>
            </w:r>
            <w:proofErr w:type="spellEnd"/>
            <w:r w:rsidRPr="00B0486B">
              <w:rPr>
                <w:rFonts w:ascii="Times New Roman" w:eastAsia="Times New Roman" w:hAnsi="Times New Roman" w:cs="Times New Roman"/>
                <w:spacing w:val="-6"/>
                <w:sz w:val="24"/>
              </w:rPr>
              <w:t xml:space="preserve"> </w:t>
            </w:r>
            <w:proofErr w:type="spellStart"/>
            <w:r w:rsidRPr="00B0486B">
              <w:rPr>
                <w:rFonts w:ascii="Times New Roman" w:eastAsia="Times New Roman" w:hAnsi="Times New Roman" w:cs="Times New Roman"/>
                <w:spacing w:val="-2"/>
                <w:sz w:val="24"/>
              </w:rPr>
              <w:t>комплексы</w:t>
            </w:r>
            <w:proofErr w:type="spellEnd"/>
          </w:p>
        </w:tc>
        <w:tc>
          <w:tcPr>
            <w:tcW w:w="838" w:type="dxa"/>
            <w:tcBorders>
              <w:top w:val="nil"/>
              <w:bottom w:val="nil"/>
            </w:tcBorders>
          </w:tcPr>
          <w:p w:rsidR="00B0486B" w:rsidRPr="00B0486B" w:rsidRDefault="00B0486B" w:rsidP="00B0486B">
            <w:pPr>
              <w:spacing w:line="256" w:lineRule="exact"/>
              <w:ind w:left="2" w:right="1"/>
              <w:jc w:val="center"/>
              <w:rPr>
                <w:rFonts w:ascii="Times New Roman" w:eastAsia="Times New Roman" w:hAnsi="Times New Roman" w:cs="Times New Roman"/>
                <w:sz w:val="24"/>
              </w:rPr>
            </w:pPr>
            <w:r w:rsidRPr="00B0486B">
              <w:rPr>
                <w:rFonts w:ascii="Times New Roman" w:eastAsia="Times New Roman" w:hAnsi="Times New Roman" w:cs="Times New Roman"/>
                <w:spacing w:val="-10"/>
                <w:sz w:val="24"/>
              </w:rPr>
              <w:t>2</w:t>
            </w:r>
          </w:p>
        </w:tc>
        <w:tc>
          <w:tcPr>
            <w:tcW w:w="2562" w:type="dxa"/>
            <w:tcBorders>
              <w:top w:val="nil"/>
              <w:bottom w:val="nil"/>
            </w:tcBorders>
          </w:tcPr>
          <w:p w:rsidR="00B0486B" w:rsidRPr="00B0486B" w:rsidRDefault="00B0486B" w:rsidP="00B0486B">
            <w:pPr>
              <w:rPr>
                <w:rFonts w:ascii="Times New Roman" w:eastAsia="Times New Roman" w:hAnsi="Times New Roman" w:cs="Times New Roman"/>
                <w:sz w:val="20"/>
              </w:rPr>
            </w:pPr>
          </w:p>
        </w:tc>
      </w:tr>
      <w:tr w:rsidR="00B0486B" w:rsidRPr="00B0486B" w:rsidTr="00833993">
        <w:trPr>
          <w:trHeight w:val="276"/>
        </w:trPr>
        <w:tc>
          <w:tcPr>
            <w:tcW w:w="5675" w:type="dxa"/>
            <w:tcBorders>
              <w:top w:val="nil"/>
              <w:bottom w:val="nil"/>
            </w:tcBorders>
          </w:tcPr>
          <w:p w:rsidR="00B0486B" w:rsidRPr="00B0486B" w:rsidRDefault="00B0486B" w:rsidP="00B0486B">
            <w:pPr>
              <w:spacing w:line="256" w:lineRule="exact"/>
              <w:ind w:left="141"/>
              <w:rPr>
                <w:rFonts w:ascii="Times New Roman" w:eastAsia="Times New Roman" w:hAnsi="Times New Roman" w:cs="Times New Roman"/>
                <w:i/>
                <w:sz w:val="24"/>
              </w:rPr>
            </w:pPr>
            <w:proofErr w:type="spellStart"/>
            <w:r w:rsidRPr="00B0486B">
              <w:rPr>
                <w:rFonts w:ascii="Times New Roman" w:eastAsia="Times New Roman" w:hAnsi="Times New Roman" w:cs="Times New Roman"/>
                <w:i/>
                <w:sz w:val="24"/>
              </w:rPr>
              <w:t>Обязательная</w:t>
            </w:r>
            <w:proofErr w:type="spellEnd"/>
            <w:r w:rsidRPr="00B0486B">
              <w:rPr>
                <w:rFonts w:ascii="Times New Roman" w:eastAsia="Times New Roman" w:hAnsi="Times New Roman" w:cs="Times New Roman"/>
                <w:i/>
                <w:spacing w:val="-3"/>
                <w:sz w:val="24"/>
              </w:rPr>
              <w:t xml:space="preserve"> </w:t>
            </w:r>
            <w:proofErr w:type="spellStart"/>
            <w:r w:rsidRPr="00B0486B">
              <w:rPr>
                <w:rFonts w:ascii="Times New Roman" w:eastAsia="Times New Roman" w:hAnsi="Times New Roman" w:cs="Times New Roman"/>
                <w:i/>
                <w:sz w:val="24"/>
              </w:rPr>
              <w:t>контрольная</w:t>
            </w:r>
            <w:proofErr w:type="spellEnd"/>
            <w:r w:rsidRPr="00B0486B">
              <w:rPr>
                <w:rFonts w:ascii="Times New Roman" w:eastAsia="Times New Roman" w:hAnsi="Times New Roman" w:cs="Times New Roman"/>
                <w:i/>
                <w:spacing w:val="-2"/>
                <w:sz w:val="24"/>
              </w:rPr>
              <w:t xml:space="preserve"> </w:t>
            </w:r>
            <w:proofErr w:type="spellStart"/>
            <w:r w:rsidRPr="00B0486B">
              <w:rPr>
                <w:rFonts w:ascii="Times New Roman" w:eastAsia="Times New Roman" w:hAnsi="Times New Roman" w:cs="Times New Roman"/>
                <w:i/>
                <w:spacing w:val="-2"/>
                <w:sz w:val="24"/>
              </w:rPr>
              <w:t>работа</w:t>
            </w:r>
            <w:proofErr w:type="spellEnd"/>
          </w:p>
        </w:tc>
        <w:tc>
          <w:tcPr>
            <w:tcW w:w="838" w:type="dxa"/>
            <w:tcBorders>
              <w:top w:val="nil"/>
              <w:bottom w:val="nil"/>
            </w:tcBorders>
          </w:tcPr>
          <w:p w:rsidR="00B0486B" w:rsidRPr="00B0486B" w:rsidRDefault="00B0486B" w:rsidP="00B0486B">
            <w:pPr>
              <w:spacing w:line="256" w:lineRule="exact"/>
              <w:ind w:left="2" w:right="1"/>
              <w:jc w:val="center"/>
              <w:rPr>
                <w:rFonts w:ascii="Times New Roman" w:eastAsia="Times New Roman" w:hAnsi="Times New Roman" w:cs="Times New Roman"/>
                <w:sz w:val="24"/>
              </w:rPr>
            </w:pPr>
            <w:r w:rsidRPr="00B0486B">
              <w:rPr>
                <w:rFonts w:ascii="Times New Roman" w:eastAsia="Times New Roman" w:hAnsi="Times New Roman" w:cs="Times New Roman"/>
                <w:spacing w:val="-10"/>
                <w:sz w:val="24"/>
              </w:rPr>
              <w:t>1</w:t>
            </w:r>
          </w:p>
        </w:tc>
        <w:tc>
          <w:tcPr>
            <w:tcW w:w="2562" w:type="dxa"/>
            <w:tcBorders>
              <w:top w:val="nil"/>
              <w:bottom w:val="nil"/>
            </w:tcBorders>
          </w:tcPr>
          <w:p w:rsidR="00B0486B" w:rsidRPr="00B0486B" w:rsidRDefault="00B0486B" w:rsidP="00B0486B">
            <w:pPr>
              <w:rPr>
                <w:rFonts w:ascii="Times New Roman" w:eastAsia="Times New Roman" w:hAnsi="Times New Roman" w:cs="Times New Roman"/>
                <w:sz w:val="20"/>
              </w:rPr>
            </w:pPr>
          </w:p>
        </w:tc>
      </w:tr>
      <w:tr w:rsidR="00B0486B" w:rsidRPr="00B0486B" w:rsidTr="00833993">
        <w:trPr>
          <w:trHeight w:val="551"/>
        </w:trPr>
        <w:tc>
          <w:tcPr>
            <w:tcW w:w="5675" w:type="dxa"/>
            <w:tcBorders>
              <w:top w:val="nil"/>
              <w:bottom w:val="nil"/>
            </w:tcBorders>
          </w:tcPr>
          <w:p w:rsidR="00B0486B" w:rsidRPr="00B0486B" w:rsidRDefault="00B0486B" w:rsidP="00B0486B">
            <w:pPr>
              <w:tabs>
                <w:tab w:val="left" w:pos="3521"/>
              </w:tabs>
              <w:spacing w:line="271" w:lineRule="exact"/>
              <w:ind w:left="141"/>
              <w:rPr>
                <w:rFonts w:ascii="Times New Roman" w:eastAsia="Times New Roman" w:hAnsi="Times New Roman" w:cs="Times New Roman"/>
                <w:b/>
                <w:sz w:val="24"/>
              </w:rPr>
            </w:pPr>
            <w:proofErr w:type="spellStart"/>
            <w:r w:rsidRPr="00B0486B">
              <w:rPr>
                <w:rFonts w:ascii="Times New Roman" w:eastAsia="Times New Roman" w:hAnsi="Times New Roman" w:cs="Times New Roman"/>
                <w:sz w:val="24"/>
              </w:rPr>
              <w:t>Раздел</w:t>
            </w:r>
            <w:proofErr w:type="spellEnd"/>
            <w:r w:rsidRPr="00B0486B">
              <w:rPr>
                <w:rFonts w:ascii="Times New Roman" w:eastAsia="Times New Roman" w:hAnsi="Times New Roman" w:cs="Times New Roman"/>
                <w:sz w:val="24"/>
              </w:rPr>
              <w:t>.</w:t>
            </w:r>
            <w:r w:rsidRPr="00B0486B">
              <w:rPr>
                <w:rFonts w:ascii="Times New Roman" w:eastAsia="Times New Roman" w:hAnsi="Times New Roman" w:cs="Times New Roman"/>
                <w:spacing w:val="-1"/>
                <w:sz w:val="24"/>
              </w:rPr>
              <w:t xml:space="preserve"> </w:t>
            </w:r>
            <w:r w:rsidRPr="00B0486B">
              <w:rPr>
                <w:rFonts w:ascii="MS Mincho" w:eastAsia="MS Mincho" w:hAnsi="MS Mincho" w:cs="MS Mincho" w:hint="eastAsia"/>
                <w:sz w:val="24"/>
              </w:rPr>
              <w:t>Ⅲ</w:t>
            </w:r>
            <w:r w:rsidRPr="00B0486B">
              <w:rPr>
                <w:rFonts w:ascii="Times New Roman" w:eastAsia="Times New Roman" w:hAnsi="Times New Roman" w:cs="Times New Roman"/>
                <w:sz w:val="24"/>
              </w:rPr>
              <w:t>.</w:t>
            </w:r>
            <w:r w:rsidRPr="00B0486B">
              <w:rPr>
                <w:rFonts w:ascii="Times New Roman" w:eastAsia="Times New Roman" w:hAnsi="Times New Roman" w:cs="Times New Roman"/>
                <w:spacing w:val="-1"/>
                <w:sz w:val="24"/>
              </w:rPr>
              <w:t xml:space="preserve"> </w:t>
            </w:r>
            <w:proofErr w:type="spellStart"/>
            <w:r w:rsidRPr="00B0486B">
              <w:rPr>
                <w:rFonts w:ascii="Times New Roman" w:eastAsia="Times New Roman" w:hAnsi="Times New Roman" w:cs="Times New Roman"/>
                <w:b/>
                <w:spacing w:val="-2"/>
                <w:sz w:val="24"/>
              </w:rPr>
              <w:t>Автоматизация</w:t>
            </w:r>
            <w:proofErr w:type="spellEnd"/>
            <w:r w:rsidRPr="00B0486B">
              <w:rPr>
                <w:rFonts w:ascii="Times New Roman" w:eastAsia="Times New Roman" w:hAnsi="Times New Roman" w:cs="Times New Roman"/>
                <w:b/>
                <w:sz w:val="24"/>
              </w:rPr>
              <w:tab/>
            </w:r>
            <w:proofErr w:type="spellStart"/>
            <w:r w:rsidRPr="00B0486B">
              <w:rPr>
                <w:rFonts w:ascii="Times New Roman" w:eastAsia="Times New Roman" w:hAnsi="Times New Roman" w:cs="Times New Roman"/>
                <w:b/>
                <w:spacing w:val="-2"/>
                <w:sz w:val="24"/>
              </w:rPr>
              <w:t>производственных</w:t>
            </w:r>
            <w:proofErr w:type="spellEnd"/>
          </w:p>
          <w:p w:rsidR="00B0486B" w:rsidRPr="00B0486B" w:rsidRDefault="00B0486B" w:rsidP="00B0486B">
            <w:pPr>
              <w:spacing w:line="261" w:lineRule="exact"/>
              <w:ind w:left="141"/>
              <w:rPr>
                <w:rFonts w:ascii="Times New Roman" w:eastAsia="Times New Roman" w:hAnsi="Times New Roman" w:cs="Times New Roman"/>
                <w:b/>
                <w:sz w:val="24"/>
              </w:rPr>
            </w:pPr>
            <w:proofErr w:type="spellStart"/>
            <w:r w:rsidRPr="00B0486B">
              <w:rPr>
                <w:rFonts w:ascii="Times New Roman" w:eastAsia="Times New Roman" w:hAnsi="Times New Roman" w:cs="Times New Roman"/>
                <w:b/>
                <w:spacing w:val="-2"/>
                <w:sz w:val="24"/>
              </w:rPr>
              <w:t>процессов</w:t>
            </w:r>
            <w:proofErr w:type="spellEnd"/>
          </w:p>
        </w:tc>
        <w:tc>
          <w:tcPr>
            <w:tcW w:w="838" w:type="dxa"/>
            <w:tcBorders>
              <w:top w:val="nil"/>
              <w:bottom w:val="nil"/>
            </w:tcBorders>
          </w:tcPr>
          <w:p w:rsidR="00B0486B" w:rsidRPr="00B0486B" w:rsidRDefault="00B0486B" w:rsidP="00B0486B">
            <w:pPr>
              <w:spacing w:line="271" w:lineRule="exact"/>
              <w:ind w:left="2" w:right="1"/>
              <w:jc w:val="center"/>
              <w:rPr>
                <w:rFonts w:ascii="Times New Roman" w:eastAsia="Times New Roman" w:hAnsi="Times New Roman" w:cs="Times New Roman"/>
                <w:b/>
                <w:sz w:val="24"/>
              </w:rPr>
            </w:pPr>
            <w:r w:rsidRPr="00B0486B">
              <w:rPr>
                <w:rFonts w:ascii="Times New Roman" w:eastAsia="Times New Roman" w:hAnsi="Times New Roman" w:cs="Times New Roman"/>
                <w:b/>
                <w:spacing w:val="-5"/>
                <w:sz w:val="24"/>
              </w:rPr>
              <w:t>30</w:t>
            </w:r>
          </w:p>
        </w:tc>
        <w:tc>
          <w:tcPr>
            <w:tcW w:w="2562" w:type="dxa"/>
            <w:tcBorders>
              <w:top w:val="nil"/>
              <w:bottom w:val="nil"/>
            </w:tcBorders>
          </w:tcPr>
          <w:p w:rsidR="00B0486B" w:rsidRPr="00B0486B" w:rsidRDefault="00B0486B" w:rsidP="00B0486B">
            <w:pPr>
              <w:spacing w:line="271" w:lineRule="exact"/>
              <w:ind w:left="5"/>
              <w:jc w:val="center"/>
              <w:rPr>
                <w:rFonts w:ascii="Times New Roman" w:eastAsia="Times New Roman" w:hAnsi="Times New Roman" w:cs="Times New Roman"/>
                <w:b/>
                <w:sz w:val="24"/>
              </w:rPr>
            </w:pPr>
            <w:r w:rsidRPr="00B0486B">
              <w:rPr>
                <w:rFonts w:ascii="Times New Roman" w:eastAsia="Times New Roman" w:hAnsi="Times New Roman" w:cs="Times New Roman"/>
                <w:b/>
                <w:spacing w:val="-10"/>
                <w:sz w:val="24"/>
              </w:rPr>
              <w:t>4</w:t>
            </w:r>
          </w:p>
        </w:tc>
      </w:tr>
      <w:tr w:rsidR="00B0486B" w:rsidRPr="00B0486B" w:rsidTr="00833993">
        <w:trPr>
          <w:trHeight w:val="551"/>
        </w:trPr>
        <w:tc>
          <w:tcPr>
            <w:tcW w:w="5675" w:type="dxa"/>
            <w:tcBorders>
              <w:top w:val="nil"/>
              <w:bottom w:val="nil"/>
            </w:tcBorders>
          </w:tcPr>
          <w:p w:rsidR="00B0486B" w:rsidRPr="00B0486B" w:rsidRDefault="00B0486B" w:rsidP="00B0486B">
            <w:pPr>
              <w:spacing w:line="271" w:lineRule="exact"/>
              <w:ind w:left="141"/>
              <w:rPr>
                <w:rFonts w:ascii="Times New Roman" w:eastAsia="Times New Roman" w:hAnsi="Times New Roman" w:cs="Times New Roman"/>
                <w:sz w:val="24"/>
                <w:lang w:val="ru-RU"/>
              </w:rPr>
            </w:pPr>
            <w:r w:rsidRPr="00B0486B">
              <w:rPr>
                <w:rFonts w:ascii="Times New Roman" w:eastAsia="Times New Roman" w:hAnsi="Times New Roman" w:cs="Times New Roman"/>
                <w:sz w:val="24"/>
                <w:lang w:val="ru-RU"/>
              </w:rPr>
              <w:t>3.1.</w:t>
            </w:r>
            <w:r w:rsidRPr="00B0486B">
              <w:rPr>
                <w:rFonts w:ascii="Times New Roman" w:eastAsia="Times New Roman" w:hAnsi="Times New Roman" w:cs="Times New Roman"/>
                <w:spacing w:val="-4"/>
                <w:sz w:val="24"/>
                <w:lang w:val="ru-RU"/>
              </w:rPr>
              <w:t xml:space="preserve"> </w:t>
            </w:r>
            <w:r w:rsidRPr="00B0486B">
              <w:rPr>
                <w:rFonts w:ascii="Times New Roman" w:eastAsia="Times New Roman" w:hAnsi="Times New Roman" w:cs="Times New Roman"/>
                <w:sz w:val="24"/>
                <w:lang w:val="ru-RU"/>
              </w:rPr>
              <w:t>Компоновка</w:t>
            </w:r>
            <w:r w:rsidRPr="00B0486B">
              <w:rPr>
                <w:rFonts w:ascii="Times New Roman" w:eastAsia="Times New Roman" w:hAnsi="Times New Roman" w:cs="Times New Roman"/>
                <w:spacing w:val="60"/>
                <w:w w:val="150"/>
                <w:sz w:val="24"/>
                <w:lang w:val="ru-RU"/>
              </w:rPr>
              <w:t xml:space="preserve"> </w:t>
            </w:r>
            <w:r w:rsidRPr="00B0486B">
              <w:rPr>
                <w:rFonts w:ascii="Times New Roman" w:eastAsia="Times New Roman" w:hAnsi="Times New Roman" w:cs="Times New Roman"/>
                <w:sz w:val="24"/>
                <w:lang w:val="ru-RU"/>
              </w:rPr>
              <w:t>автоматических</w:t>
            </w:r>
            <w:r w:rsidRPr="00B0486B">
              <w:rPr>
                <w:rFonts w:ascii="Times New Roman" w:eastAsia="Times New Roman" w:hAnsi="Times New Roman" w:cs="Times New Roman"/>
                <w:spacing w:val="61"/>
                <w:w w:val="150"/>
                <w:sz w:val="24"/>
                <w:lang w:val="ru-RU"/>
              </w:rPr>
              <w:t xml:space="preserve"> </w:t>
            </w:r>
            <w:r w:rsidRPr="00B0486B">
              <w:rPr>
                <w:rFonts w:ascii="Times New Roman" w:eastAsia="Times New Roman" w:hAnsi="Times New Roman" w:cs="Times New Roman"/>
                <w:sz w:val="24"/>
                <w:lang w:val="ru-RU"/>
              </w:rPr>
              <w:t>поточных</w:t>
            </w:r>
            <w:r w:rsidRPr="00B0486B">
              <w:rPr>
                <w:rFonts w:ascii="Times New Roman" w:eastAsia="Times New Roman" w:hAnsi="Times New Roman" w:cs="Times New Roman"/>
                <w:spacing w:val="59"/>
                <w:w w:val="150"/>
                <w:sz w:val="24"/>
                <w:lang w:val="ru-RU"/>
              </w:rPr>
              <w:t xml:space="preserve"> </w:t>
            </w:r>
            <w:r w:rsidRPr="00B0486B">
              <w:rPr>
                <w:rFonts w:ascii="Times New Roman" w:eastAsia="Times New Roman" w:hAnsi="Times New Roman" w:cs="Times New Roman"/>
                <w:spacing w:val="-2"/>
                <w:sz w:val="24"/>
                <w:lang w:val="ru-RU"/>
              </w:rPr>
              <w:t>линий</w:t>
            </w:r>
          </w:p>
          <w:p w:rsidR="00B0486B" w:rsidRPr="00B0486B" w:rsidRDefault="00B0486B" w:rsidP="00B0486B">
            <w:pPr>
              <w:spacing w:line="261" w:lineRule="exact"/>
              <w:ind w:left="141"/>
              <w:rPr>
                <w:rFonts w:ascii="Times New Roman" w:eastAsia="Times New Roman" w:hAnsi="Times New Roman" w:cs="Times New Roman"/>
                <w:sz w:val="24"/>
                <w:lang w:val="ru-RU"/>
              </w:rPr>
            </w:pPr>
            <w:r w:rsidRPr="00B0486B">
              <w:rPr>
                <w:rFonts w:ascii="Times New Roman" w:eastAsia="Times New Roman" w:hAnsi="Times New Roman" w:cs="Times New Roman"/>
                <w:sz w:val="24"/>
                <w:lang w:val="ru-RU"/>
              </w:rPr>
              <w:t>заготовительных</w:t>
            </w:r>
            <w:r w:rsidRPr="00B0486B">
              <w:rPr>
                <w:rFonts w:ascii="Times New Roman" w:eastAsia="Times New Roman" w:hAnsi="Times New Roman" w:cs="Times New Roman"/>
                <w:spacing w:val="-10"/>
                <w:sz w:val="24"/>
                <w:lang w:val="ru-RU"/>
              </w:rPr>
              <w:t xml:space="preserve"> </w:t>
            </w:r>
            <w:r w:rsidRPr="00B0486B">
              <w:rPr>
                <w:rFonts w:ascii="Times New Roman" w:eastAsia="Times New Roman" w:hAnsi="Times New Roman" w:cs="Times New Roman"/>
                <w:spacing w:val="-2"/>
                <w:sz w:val="24"/>
                <w:lang w:val="ru-RU"/>
              </w:rPr>
              <w:t>производств</w:t>
            </w:r>
          </w:p>
        </w:tc>
        <w:tc>
          <w:tcPr>
            <w:tcW w:w="838" w:type="dxa"/>
            <w:tcBorders>
              <w:top w:val="nil"/>
              <w:bottom w:val="nil"/>
            </w:tcBorders>
          </w:tcPr>
          <w:p w:rsidR="00B0486B" w:rsidRPr="00B0486B" w:rsidRDefault="00B0486B" w:rsidP="00B0486B">
            <w:pPr>
              <w:spacing w:line="271" w:lineRule="exact"/>
              <w:ind w:left="2" w:right="1"/>
              <w:jc w:val="center"/>
              <w:rPr>
                <w:rFonts w:ascii="Times New Roman" w:eastAsia="Times New Roman" w:hAnsi="Times New Roman" w:cs="Times New Roman"/>
                <w:sz w:val="24"/>
              </w:rPr>
            </w:pPr>
            <w:r w:rsidRPr="00B0486B">
              <w:rPr>
                <w:rFonts w:ascii="Times New Roman" w:eastAsia="Times New Roman" w:hAnsi="Times New Roman" w:cs="Times New Roman"/>
                <w:spacing w:val="-5"/>
                <w:sz w:val="24"/>
              </w:rPr>
              <w:t>12</w:t>
            </w:r>
          </w:p>
        </w:tc>
        <w:tc>
          <w:tcPr>
            <w:tcW w:w="2562" w:type="dxa"/>
            <w:tcBorders>
              <w:top w:val="nil"/>
              <w:bottom w:val="nil"/>
            </w:tcBorders>
          </w:tcPr>
          <w:p w:rsidR="00B0486B" w:rsidRPr="00B0486B" w:rsidRDefault="00B0486B" w:rsidP="00B0486B">
            <w:pPr>
              <w:rPr>
                <w:rFonts w:ascii="Times New Roman" w:eastAsia="Times New Roman" w:hAnsi="Times New Roman" w:cs="Times New Roman"/>
              </w:rPr>
            </w:pPr>
          </w:p>
        </w:tc>
      </w:tr>
      <w:tr w:rsidR="00B0486B" w:rsidRPr="00B0486B" w:rsidTr="00833993">
        <w:trPr>
          <w:trHeight w:val="827"/>
        </w:trPr>
        <w:tc>
          <w:tcPr>
            <w:tcW w:w="5675" w:type="dxa"/>
            <w:tcBorders>
              <w:top w:val="nil"/>
              <w:bottom w:val="nil"/>
            </w:tcBorders>
          </w:tcPr>
          <w:p w:rsidR="00B0486B" w:rsidRPr="00B0486B" w:rsidRDefault="00B0486B" w:rsidP="00B0486B">
            <w:pPr>
              <w:spacing w:line="271" w:lineRule="exact"/>
              <w:ind w:left="141"/>
              <w:rPr>
                <w:rFonts w:ascii="Times New Roman" w:eastAsia="Times New Roman" w:hAnsi="Times New Roman" w:cs="Times New Roman"/>
                <w:i/>
                <w:sz w:val="24"/>
                <w:lang w:val="ru-RU"/>
              </w:rPr>
            </w:pPr>
            <w:r w:rsidRPr="00B0486B">
              <w:rPr>
                <w:rFonts w:ascii="Times New Roman" w:eastAsia="Times New Roman" w:hAnsi="Times New Roman" w:cs="Times New Roman"/>
                <w:i/>
                <w:sz w:val="24"/>
                <w:lang w:val="ru-RU"/>
              </w:rPr>
              <w:t>Практическая</w:t>
            </w:r>
            <w:r w:rsidRPr="00B0486B">
              <w:rPr>
                <w:rFonts w:ascii="Times New Roman" w:eastAsia="Times New Roman" w:hAnsi="Times New Roman" w:cs="Times New Roman"/>
                <w:i/>
                <w:spacing w:val="-1"/>
                <w:sz w:val="24"/>
                <w:lang w:val="ru-RU"/>
              </w:rPr>
              <w:t xml:space="preserve"> </w:t>
            </w:r>
            <w:r w:rsidRPr="00B0486B">
              <w:rPr>
                <w:rFonts w:ascii="Times New Roman" w:eastAsia="Times New Roman" w:hAnsi="Times New Roman" w:cs="Times New Roman"/>
                <w:i/>
                <w:sz w:val="24"/>
                <w:lang w:val="ru-RU"/>
              </w:rPr>
              <w:t>работа №</w:t>
            </w:r>
            <w:r w:rsidRPr="00B0486B">
              <w:rPr>
                <w:rFonts w:ascii="Times New Roman" w:eastAsia="Times New Roman" w:hAnsi="Times New Roman" w:cs="Times New Roman"/>
                <w:i/>
                <w:spacing w:val="-1"/>
                <w:sz w:val="24"/>
                <w:lang w:val="ru-RU"/>
              </w:rPr>
              <w:t xml:space="preserve"> </w:t>
            </w:r>
            <w:r w:rsidRPr="00B0486B">
              <w:rPr>
                <w:rFonts w:ascii="Times New Roman" w:eastAsia="Times New Roman" w:hAnsi="Times New Roman" w:cs="Times New Roman"/>
                <w:i/>
                <w:spacing w:val="-10"/>
                <w:sz w:val="24"/>
                <w:lang w:val="ru-RU"/>
              </w:rPr>
              <w:t>5</w:t>
            </w:r>
          </w:p>
          <w:p w:rsidR="00B0486B" w:rsidRPr="00B0486B" w:rsidRDefault="00B0486B" w:rsidP="00B0486B">
            <w:pPr>
              <w:tabs>
                <w:tab w:val="left" w:pos="1183"/>
                <w:tab w:val="left" w:pos="2689"/>
                <w:tab w:val="left" w:pos="4586"/>
              </w:tabs>
              <w:spacing w:line="270" w:lineRule="atLeast"/>
              <w:ind w:left="141" w:right="103"/>
              <w:rPr>
                <w:rFonts w:ascii="Times New Roman" w:eastAsia="Times New Roman" w:hAnsi="Times New Roman" w:cs="Times New Roman"/>
                <w:sz w:val="24"/>
                <w:lang w:val="ru-RU"/>
              </w:rPr>
            </w:pPr>
            <w:r w:rsidRPr="00B0486B">
              <w:rPr>
                <w:rFonts w:ascii="Times New Roman" w:eastAsia="Times New Roman" w:hAnsi="Times New Roman" w:cs="Times New Roman"/>
                <w:spacing w:val="-2"/>
                <w:sz w:val="24"/>
                <w:lang w:val="ru-RU"/>
              </w:rPr>
              <w:t>Подбор</w:t>
            </w:r>
            <w:r w:rsidRPr="00B0486B">
              <w:rPr>
                <w:rFonts w:ascii="Times New Roman" w:eastAsia="Times New Roman" w:hAnsi="Times New Roman" w:cs="Times New Roman"/>
                <w:sz w:val="24"/>
                <w:lang w:val="ru-RU"/>
              </w:rPr>
              <w:tab/>
            </w:r>
            <w:r w:rsidRPr="00B0486B">
              <w:rPr>
                <w:rFonts w:ascii="Times New Roman" w:eastAsia="Times New Roman" w:hAnsi="Times New Roman" w:cs="Times New Roman"/>
                <w:spacing w:val="-2"/>
                <w:sz w:val="24"/>
                <w:lang w:val="ru-RU"/>
              </w:rPr>
              <w:t>компоновки</w:t>
            </w:r>
            <w:r w:rsidRPr="00B0486B">
              <w:rPr>
                <w:rFonts w:ascii="Times New Roman" w:eastAsia="Times New Roman" w:hAnsi="Times New Roman" w:cs="Times New Roman"/>
                <w:sz w:val="24"/>
                <w:lang w:val="ru-RU"/>
              </w:rPr>
              <w:tab/>
            </w:r>
            <w:r w:rsidRPr="00B0486B">
              <w:rPr>
                <w:rFonts w:ascii="Times New Roman" w:eastAsia="Times New Roman" w:hAnsi="Times New Roman" w:cs="Times New Roman"/>
                <w:spacing w:val="-2"/>
                <w:sz w:val="24"/>
                <w:lang w:val="ru-RU"/>
              </w:rPr>
              <w:t>автоматической</w:t>
            </w:r>
            <w:r w:rsidRPr="00B0486B">
              <w:rPr>
                <w:rFonts w:ascii="Times New Roman" w:eastAsia="Times New Roman" w:hAnsi="Times New Roman" w:cs="Times New Roman"/>
                <w:sz w:val="24"/>
                <w:lang w:val="ru-RU"/>
              </w:rPr>
              <w:tab/>
            </w:r>
            <w:r w:rsidRPr="00B0486B">
              <w:rPr>
                <w:rFonts w:ascii="Times New Roman" w:eastAsia="Times New Roman" w:hAnsi="Times New Roman" w:cs="Times New Roman"/>
                <w:spacing w:val="-2"/>
                <w:sz w:val="24"/>
                <w:lang w:val="ru-RU"/>
              </w:rPr>
              <w:t xml:space="preserve">поточной </w:t>
            </w:r>
            <w:r w:rsidRPr="00B0486B">
              <w:rPr>
                <w:rFonts w:ascii="Times New Roman" w:eastAsia="Times New Roman" w:hAnsi="Times New Roman" w:cs="Times New Roman"/>
                <w:sz w:val="24"/>
                <w:lang w:val="ru-RU"/>
              </w:rPr>
              <w:t>линии заготовительного производства</w:t>
            </w:r>
          </w:p>
        </w:tc>
        <w:tc>
          <w:tcPr>
            <w:tcW w:w="838" w:type="dxa"/>
            <w:tcBorders>
              <w:top w:val="nil"/>
              <w:bottom w:val="nil"/>
            </w:tcBorders>
          </w:tcPr>
          <w:p w:rsidR="00B0486B" w:rsidRPr="00B0486B" w:rsidRDefault="00B0486B" w:rsidP="00B0486B">
            <w:pPr>
              <w:rPr>
                <w:rFonts w:ascii="Times New Roman" w:eastAsia="Times New Roman" w:hAnsi="Times New Roman" w:cs="Times New Roman"/>
                <w:lang w:val="ru-RU"/>
              </w:rPr>
            </w:pPr>
          </w:p>
        </w:tc>
        <w:tc>
          <w:tcPr>
            <w:tcW w:w="2562" w:type="dxa"/>
            <w:tcBorders>
              <w:top w:val="nil"/>
              <w:bottom w:val="nil"/>
            </w:tcBorders>
          </w:tcPr>
          <w:p w:rsidR="00B0486B" w:rsidRPr="00B0486B" w:rsidRDefault="00B0486B" w:rsidP="00B0486B">
            <w:pPr>
              <w:spacing w:line="271" w:lineRule="exact"/>
              <w:ind w:left="5"/>
              <w:jc w:val="center"/>
              <w:rPr>
                <w:rFonts w:ascii="Times New Roman" w:eastAsia="Times New Roman" w:hAnsi="Times New Roman" w:cs="Times New Roman"/>
                <w:sz w:val="24"/>
              </w:rPr>
            </w:pPr>
            <w:r w:rsidRPr="00B0486B">
              <w:rPr>
                <w:rFonts w:ascii="Times New Roman" w:eastAsia="Times New Roman" w:hAnsi="Times New Roman" w:cs="Times New Roman"/>
                <w:spacing w:val="-10"/>
                <w:sz w:val="24"/>
              </w:rPr>
              <w:t>2</w:t>
            </w:r>
          </w:p>
        </w:tc>
      </w:tr>
      <w:tr w:rsidR="00B0486B" w:rsidRPr="00B0486B" w:rsidTr="00833993">
        <w:trPr>
          <w:trHeight w:val="552"/>
        </w:trPr>
        <w:tc>
          <w:tcPr>
            <w:tcW w:w="5675" w:type="dxa"/>
            <w:tcBorders>
              <w:top w:val="nil"/>
              <w:bottom w:val="nil"/>
            </w:tcBorders>
          </w:tcPr>
          <w:p w:rsidR="00B0486B" w:rsidRPr="00B0486B" w:rsidRDefault="00B0486B" w:rsidP="00B0486B">
            <w:pPr>
              <w:spacing w:line="271" w:lineRule="exact"/>
              <w:ind w:left="141"/>
              <w:rPr>
                <w:rFonts w:ascii="Times New Roman" w:eastAsia="Times New Roman" w:hAnsi="Times New Roman" w:cs="Times New Roman"/>
                <w:sz w:val="24"/>
                <w:lang w:val="ru-RU"/>
              </w:rPr>
            </w:pPr>
            <w:r w:rsidRPr="00B0486B">
              <w:rPr>
                <w:rFonts w:ascii="Times New Roman" w:eastAsia="Times New Roman" w:hAnsi="Times New Roman" w:cs="Times New Roman"/>
                <w:sz w:val="24"/>
                <w:lang w:val="ru-RU"/>
              </w:rPr>
              <w:t>3.2.</w:t>
            </w:r>
            <w:r w:rsidRPr="00B0486B">
              <w:rPr>
                <w:rFonts w:ascii="Times New Roman" w:eastAsia="Times New Roman" w:hAnsi="Times New Roman" w:cs="Times New Roman"/>
                <w:spacing w:val="-3"/>
                <w:sz w:val="24"/>
                <w:lang w:val="ru-RU"/>
              </w:rPr>
              <w:t xml:space="preserve"> </w:t>
            </w:r>
            <w:r w:rsidRPr="00B0486B">
              <w:rPr>
                <w:rFonts w:ascii="Times New Roman" w:eastAsia="Times New Roman" w:hAnsi="Times New Roman" w:cs="Times New Roman"/>
                <w:sz w:val="24"/>
                <w:lang w:val="ru-RU"/>
              </w:rPr>
              <w:t>Автоматические</w:t>
            </w:r>
            <w:r w:rsidRPr="00B0486B">
              <w:rPr>
                <w:rFonts w:ascii="Times New Roman" w:eastAsia="Times New Roman" w:hAnsi="Times New Roman" w:cs="Times New Roman"/>
                <w:spacing w:val="76"/>
                <w:w w:val="150"/>
                <w:sz w:val="24"/>
                <w:lang w:val="ru-RU"/>
              </w:rPr>
              <w:t xml:space="preserve"> </w:t>
            </w:r>
            <w:r w:rsidRPr="00B0486B">
              <w:rPr>
                <w:rFonts w:ascii="Times New Roman" w:eastAsia="Times New Roman" w:hAnsi="Times New Roman" w:cs="Times New Roman"/>
                <w:sz w:val="24"/>
                <w:lang w:val="ru-RU"/>
              </w:rPr>
              <w:t>поточные</w:t>
            </w:r>
            <w:r w:rsidRPr="00B0486B">
              <w:rPr>
                <w:rFonts w:ascii="Times New Roman" w:eastAsia="Times New Roman" w:hAnsi="Times New Roman" w:cs="Times New Roman"/>
                <w:spacing w:val="74"/>
                <w:w w:val="150"/>
                <w:sz w:val="24"/>
                <w:lang w:val="ru-RU"/>
              </w:rPr>
              <w:t xml:space="preserve"> </w:t>
            </w:r>
            <w:r w:rsidRPr="00B0486B">
              <w:rPr>
                <w:rFonts w:ascii="Times New Roman" w:eastAsia="Times New Roman" w:hAnsi="Times New Roman" w:cs="Times New Roman"/>
                <w:sz w:val="24"/>
                <w:lang w:val="ru-RU"/>
              </w:rPr>
              <w:t>линии</w:t>
            </w:r>
            <w:r w:rsidRPr="00B0486B">
              <w:rPr>
                <w:rFonts w:ascii="Times New Roman" w:eastAsia="Times New Roman" w:hAnsi="Times New Roman" w:cs="Times New Roman"/>
                <w:spacing w:val="78"/>
                <w:w w:val="150"/>
                <w:sz w:val="24"/>
                <w:lang w:val="ru-RU"/>
              </w:rPr>
              <w:t xml:space="preserve"> </w:t>
            </w:r>
            <w:proofErr w:type="gramStart"/>
            <w:r w:rsidRPr="00B0486B">
              <w:rPr>
                <w:rFonts w:ascii="Times New Roman" w:eastAsia="Times New Roman" w:hAnsi="Times New Roman" w:cs="Times New Roman"/>
                <w:spacing w:val="-2"/>
                <w:sz w:val="24"/>
                <w:lang w:val="ru-RU"/>
              </w:rPr>
              <w:t>сборочного</w:t>
            </w:r>
            <w:proofErr w:type="gramEnd"/>
          </w:p>
          <w:p w:rsidR="00B0486B" w:rsidRPr="00B0486B" w:rsidRDefault="00B0486B" w:rsidP="00B0486B">
            <w:pPr>
              <w:spacing w:line="261" w:lineRule="exact"/>
              <w:ind w:left="141"/>
              <w:rPr>
                <w:rFonts w:ascii="Times New Roman" w:eastAsia="Times New Roman" w:hAnsi="Times New Roman" w:cs="Times New Roman"/>
                <w:sz w:val="24"/>
                <w:lang w:val="ru-RU"/>
              </w:rPr>
            </w:pPr>
            <w:r w:rsidRPr="00B0486B">
              <w:rPr>
                <w:rFonts w:ascii="Times New Roman" w:eastAsia="Times New Roman" w:hAnsi="Times New Roman" w:cs="Times New Roman"/>
                <w:spacing w:val="-2"/>
                <w:sz w:val="24"/>
                <w:lang w:val="ru-RU"/>
              </w:rPr>
              <w:t>производства</w:t>
            </w:r>
          </w:p>
        </w:tc>
        <w:tc>
          <w:tcPr>
            <w:tcW w:w="838" w:type="dxa"/>
            <w:tcBorders>
              <w:top w:val="nil"/>
              <w:bottom w:val="nil"/>
            </w:tcBorders>
          </w:tcPr>
          <w:p w:rsidR="00B0486B" w:rsidRPr="00B0486B" w:rsidRDefault="00B0486B" w:rsidP="00B0486B">
            <w:pPr>
              <w:spacing w:line="271" w:lineRule="exact"/>
              <w:ind w:left="2" w:right="1"/>
              <w:jc w:val="center"/>
              <w:rPr>
                <w:rFonts w:ascii="Times New Roman" w:eastAsia="Times New Roman" w:hAnsi="Times New Roman" w:cs="Times New Roman"/>
                <w:sz w:val="24"/>
              </w:rPr>
            </w:pPr>
            <w:r w:rsidRPr="00B0486B">
              <w:rPr>
                <w:rFonts w:ascii="Times New Roman" w:eastAsia="Times New Roman" w:hAnsi="Times New Roman" w:cs="Times New Roman"/>
                <w:spacing w:val="-10"/>
                <w:sz w:val="24"/>
              </w:rPr>
              <w:t>6</w:t>
            </w:r>
          </w:p>
        </w:tc>
        <w:tc>
          <w:tcPr>
            <w:tcW w:w="2562" w:type="dxa"/>
            <w:tcBorders>
              <w:top w:val="nil"/>
              <w:bottom w:val="nil"/>
            </w:tcBorders>
          </w:tcPr>
          <w:p w:rsidR="00B0486B" w:rsidRPr="00B0486B" w:rsidRDefault="00B0486B" w:rsidP="00B0486B">
            <w:pPr>
              <w:rPr>
                <w:rFonts w:ascii="Times New Roman" w:eastAsia="Times New Roman" w:hAnsi="Times New Roman" w:cs="Times New Roman"/>
              </w:rPr>
            </w:pPr>
          </w:p>
        </w:tc>
      </w:tr>
      <w:tr w:rsidR="00B0486B" w:rsidRPr="00B0486B" w:rsidTr="00833993">
        <w:trPr>
          <w:trHeight w:val="548"/>
        </w:trPr>
        <w:tc>
          <w:tcPr>
            <w:tcW w:w="5675" w:type="dxa"/>
            <w:tcBorders>
              <w:top w:val="nil"/>
              <w:bottom w:val="nil"/>
            </w:tcBorders>
          </w:tcPr>
          <w:p w:rsidR="00B0486B" w:rsidRPr="00B0486B" w:rsidRDefault="00B0486B" w:rsidP="00B0486B">
            <w:pPr>
              <w:tabs>
                <w:tab w:val="left" w:pos="2451"/>
                <w:tab w:val="left" w:pos="4511"/>
              </w:tabs>
              <w:spacing w:line="271" w:lineRule="exact"/>
              <w:ind w:left="141"/>
              <w:rPr>
                <w:rFonts w:ascii="Times New Roman" w:eastAsia="Times New Roman" w:hAnsi="Times New Roman" w:cs="Times New Roman"/>
                <w:sz w:val="24"/>
                <w:lang w:val="ru-RU"/>
              </w:rPr>
            </w:pPr>
            <w:r w:rsidRPr="00B0486B">
              <w:rPr>
                <w:rFonts w:ascii="Times New Roman" w:eastAsia="Times New Roman" w:hAnsi="Times New Roman" w:cs="Times New Roman"/>
                <w:sz w:val="24"/>
                <w:lang w:val="ru-RU"/>
              </w:rPr>
              <w:t>3.3.</w:t>
            </w:r>
            <w:r w:rsidRPr="00B0486B">
              <w:rPr>
                <w:rFonts w:ascii="Times New Roman" w:eastAsia="Times New Roman" w:hAnsi="Times New Roman" w:cs="Times New Roman"/>
                <w:spacing w:val="-1"/>
                <w:sz w:val="24"/>
                <w:lang w:val="ru-RU"/>
              </w:rPr>
              <w:t xml:space="preserve"> </w:t>
            </w:r>
            <w:r w:rsidRPr="00B0486B">
              <w:rPr>
                <w:rFonts w:ascii="Times New Roman" w:eastAsia="Times New Roman" w:hAnsi="Times New Roman" w:cs="Times New Roman"/>
                <w:spacing w:val="-2"/>
                <w:sz w:val="24"/>
                <w:lang w:val="ru-RU"/>
              </w:rPr>
              <w:t>Автоматизация</w:t>
            </w:r>
            <w:r w:rsidRPr="00B0486B">
              <w:rPr>
                <w:rFonts w:ascii="Times New Roman" w:eastAsia="Times New Roman" w:hAnsi="Times New Roman" w:cs="Times New Roman"/>
                <w:sz w:val="24"/>
                <w:lang w:val="ru-RU"/>
              </w:rPr>
              <w:tab/>
            </w:r>
            <w:r w:rsidRPr="00B0486B">
              <w:rPr>
                <w:rFonts w:ascii="Times New Roman" w:eastAsia="Times New Roman" w:hAnsi="Times New Roman" w:cs="Times New Roman"/>
                <w:spacing w:val="-2"/>
                <w:sz w:val="24"/>
                <w:lang w:val="ru-RU"/>
              </w:rPr>
              <w:t>технологических</w:t>
            </w:r>
            <w:r w:rsidRPr="00B0486B">
              <w:rPr>
                <w:rFonts w:ascii="Times New Roman" w:eastAsia="Times New Roman" w:hAnsi="Times New Roman" w:cs="Times New Roman"/>
                <w:sz w:val="24"/>
                <w:lang w:val="ru-RU"/>
              </w:rPr>
              <w:tab/>
            </w:r>
            <w:r w:rsidRPr="00B0486B">
              <w:rPr>
                <w:rFonts w:ascii="Times New Roman" w:eastAsia="Times New Roman" w:hAnsi="Times New Roman" w:cs="Times New Roman"/>
                <w:spacing w:val="-2"/>
                <w:sz w:val="24"/>
                <w:lang w:val="ru-RU"/>
              </w:rPr>
              <w:t>процессов</w:t>
            </w:r>
          </w:p>
          <w:p w:rsidR="00B0486B" w:rsidRPr="00B0486B" w:rsidRDefault="00B0486B" w:rsidP="00B0486B">
            <w:pPr>
              <w:spacing w:line="257" w:lineRule="exact"/>
              <w:ind w:left="141"/>
              <w:rPr>
                <w:rFonts w:ascii="Times New Roman" w:eastAsia="Times New Roman" w:hAnsi="Times New Roman" w:cs="Times New Roman"/>
                <w:sz w:val="24"/>
                <w:lang w:val="ru-RU"/>
              </w:rPr>
            </w:pPr>
            <w:r w:rsidRPr="00B0486B">
              <w:rPr>
                <w:rFonts w:ascii="Times New Roman" w:eastAsia="Times New Roman" w:hAnsi="Times New Roman" w:cs="Times New Roman"/>
                <w:sz w:val="24"/>
                <w:lang w:val="ru-RU"/>
              </w:rPr>
              <w:t>сборки</w:t>
            </w:r>
            <w:r w:rsidRPr="00B0486B">
              <w:rPr>
                <w:rFonts w:ascii="Times New Roman" w:eastAsia="Times New Roman" w:hAnsi="Times New Roman" w:cs="Times New Roman"/>
                <w:spacing w:val="-3"/>
                <w:sz w:val="24"/>
                <w:lang w:val="ru-RU"/>
              </w:rPr>
              <w:t xml:space="preserve"> </w:t>
            </w:r>
            <w:r w:rsidRPr="00B0486B">
              <w:rPr>
                <w:rFonts w:ascii="Times New Roman" w:eastAsia="Times New Roman" w:hAnsi="Times New Roman" w:cs="Times New Roman"/>
                <w:sz w:val="24"/>
                <w:lang w:val="ru-RU"/>
              </w:rPr>
              <w:t>электровакуумных</w:t>
            </w:r>
            <w:r w:rsidRPr="00B0486B">
              <w:rPr>
                <w:rFonts w:ascii="Times New Roman" w:eastAsia="Times New Roman" w:hAnsi="Times New Roman" w:cs="Times New Roman"/>
                <w:spacing w:val="-2"/>
                <w:sz w:val="24"/>
                <w:lang w:val="ru-RU"/>
              </w:rPr>
              <w:t xml:space="preserve"> приборов</w:t>
            </w:r>
          </w:p>
        </w:tc>
        <w:tc>
          <w:tcPr>
            <w:tcW w:w="838" w:type="dxa"/>
            <w:tcBorders>
              <w:top w:val="nil"/>
              <w:bottom w:val="nil"/>
            </w:tcBorders>
          </w:tcPr>
          <w:p w:rsidR="00B0486B" w:rsidRPr="00B0486B" w:rsidRDefault="00B0486B" w:rsidP="00B0486B">
            <w:pPr>
              <w:spacing w:line="271" w:lineRule="exact"/>
              <w:ind w:left="2" w:right="1"/>
              <w:jc w:val="center"/>
              <w:rPr>
                <w:rFonts w:ascii="Times New Roman" w:eastAsia="Times New Roman" w:hAnsi="Times New Roman" w:cs="Times New Roman"/>
                <w:sz w:val="24"/>
              </w:rPr>
            </w:pPr>
            <w:r w:rsidRPr="00B0486B">
              <w:rPr>
                <w:rFonts w:ascii="Times New Roman" w:eastAsia="Times New Roman" w:hAnsi="Times New Roman" w:cs="Times New Roman"/>
                <w:spacing w:val="-5"/>
                <w:sz w:val="24"/>
              </w:rPr>
              <w:t>10</w:t>
            </w:r>
          </w:p>
        </w:tc>
        <w:tc>
          <w:tcPr>
            <w:tcW w:w="2562" w:type="dxa"/>
            <w:tcBorders>
              <w:top w:val="nil"/>
              <w:bottom w:val="nil"/>
            </w:tcBorders>
          </w:tcPr>
          <w:p w:rsidR="00B0486B" w:rsidRPr="00B0486B" w:rsidRDefault="00B0486B" w:rsidP="00B0486B">
            <w:pPr>
              <w:rPr>
                <w:rFonts w:ascii="Times New Roman" w:eastAsia="Times New Roman" w:hAnsi="Times New Roman" w:cs="Times New Roman"/>
              </w:rPr>
            </w:pPr>
          </w:p>
        </w:tc>
      </w:tr>
    </w:tbl>
    <w:p w:rsidR="00B0486B" w:rsidRDefault="00B0486B"/>
    <w:p w:rsidR="00B0486B" w:rsidRDefault="00B0486B"/>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5"/>
        <w:gridCol w:w="838"/>
        <w:gridCol w:w="2562"/>
      </w:tblGrid>
      <w:tr w:rsidR="00B0486B" w:rsidTr="00833993">
        <w:trPr>
          <w:trHeight w:val="275"/>
        </w:trPr>
        <w:tc>
          <w:tcPr>
            <w:tcW w:w="5675" w:type="dxa"/>
            <w:vMerge w:val="restart"/>
          </w:tcPr>
          <w:p w:rsidR="00B0486B" w:rsidRDefault="00B0486B" w:rsidP="00833993">
            <w:pPr>
              <w:pStyle w:val="TableParagraph"/>
              <w:spacing w:before="3"/>
              <w:ind w:left="0"/>
              <w:rPr>
                <w:sz w:val="24"/>
              </w:rPr>
            </w:pPr>
          </w:p>
          <w:p w:rsidR="00B0486B" w:rsidRDefault="00B0486B" w:rsidP="00833993">
            <w:pPr>
              <w:pStyle w:val="TableParagraph"/>
              <w:ind w:left="38"/>
              <w:jc w:val="center"/>
              <w:rPr>
                <w:sz w:val="24"/>
              </w:rPr>
            </w:pPr>
            <w:r>
              <w:rPr>
                <w:sz w:val="24"/>
              </w:rPr>
              <w:t>Раздел,</w:t>
            </w:r>
            <w:r>
              <w:rPr>
                <w:spacing w:val="-2"/>
                <w:sz w:val="24"/>
              </w:rPr>
              <w:t xml:space="preserve"> </w:t>
            </w:r>
            <w:r>
              <w:rPr>
                <w:spacing w:val="-4"/>
                <w:sz w:val="24"/>
              </w:rPr>
              <w:t>тема</w:t>
            </w:r>
          </w:p>
        </w:tc>
        <w:tc>
          <w:tcPr>
            <w:tcW w:w="3400" w:type="dxa"/>
            <w:gridSpan w:val="2"/>
          </w:tcPr>
          <w:p w:rsidR="00B0486B" w:rsidRDefault="00B0486B" w:rsidP="00833993">
            <w:pPr>
              <w:pStyle w:val="TableParagraph"/>
              <w:spacing w:line="256" w:lineRule="exact"/>
              <w:ind w:left="311"/>
              <w:rPr>
                <w:sz w:val="24"/>
              </w:rPr>
            </w:pPr>
            <w:r>
              <w:rPr>
                <w:sz w:val="24"/>
              </w:rPr>
              <w:t>Количество</w:t>
            </w:r>
            <w:r>
              <w:rPr>
                <w:spacing w:val="-3"/>
                <w:sz w:val="24"/>
              </w:rPr>
              <w:t xml:space="preserve"> </w:t>
            </w:r>
            <w:r>
              <w:rPr>
                <w:sz w:val="24"/>
              </w:rPr>
              <w:t>учебных</w:t>
            </w:r>
            <w:r>
              <w:rPr>
                <w:spacing w:val="-3"/>
                <w:sz w:val="24"/>
              </w:rPr>
              <w:t xml:space="preserve"> </w:t>
            </w:r>
            <w:r>
              <w:rPr>
                <w:spacing w:val="-2"/>
                <w:sz w:val="24"/>
              </w:rPr>
              <w:t>часов</w:t>
            </w:r>
          </w:p>
        </w:tc>
      </w:tr>
      <w:tr w:rsidR="00B0486B" w:rsidTr="00833993">
        <w:trPr>
          <w:trHeight w:val="554"/>
        </w:trPr>
        <w:tc>
          <w:tcPr>
            <w:tcW w:w="5675" w:type="dxa"/>
            <w:vMerge/>
            <w:tcBorders>
              <w:top w:val="nil"/>
            </w:tcBorders>
          </w:tcPr>
          <w:p w:rsidR="00B0486B" w:rsidRDefault="00B0486B" w:rsidP="00833993">
            <w:pPr>
              <w:rPr>
                <w:sz w:val="2"/>
                <w:szCs w:val="2"/>
              </w:rPr>
            </w:pPr>
          </w:p>
        </w:tc>
        <w:tc>
          <w:tcPr>
            <w:tcW w:w="838" w:type="dxa"/>
          </w:tcPr>
          <w:p w:rsidR="00B0486B" w:rsidRDefault="00B0486B" w:rsidP="00833993">
            <w:pPr>
              <w:pStyle w:val="TableParagraph"/>
              <w:spacing w:before="138"/>
              <w:ind w:left="1" w:right="2"/>
              <w:jc w:val="center"/>
              <w:rPr>
                <w:sz w:val="24"/>
              </w:rPr>
            </w:pPr>
            <w:r>
              <w:rPr>
                <w:spacing w:val="-4"/>
                <w:sz w:val="24"/>
              </w:rPr>
              <w:t>всего</w:t>
            </w:r>
          </w:p>
        </w:tc>
        <w:tc>
          <w:tcPr>
            <w:tcW w:w="2562" w:type="dxa"/>
          </w:tcPr>
          <w:p w:rsidR="00B0486B" w:rsidRDefault="00B0486B" w:rsidP="00833993">
            <w:pPr>
              <w:pStyle w:val="TableParagraph"/>
              <w:spacing w:before="1"/>
              <w:ind w:left="5" w:right="1"/>
              <w:jc w:val="center"/>
              <w:rPr>
                <w:sz w:val="24"/>
              </w:rPr>
            </w:pPr>
            <w:r>
              <w:rPr>
                <w:sz w:val="24"/>
              </w:rPr>
              <w:t>в</w:t>
            </w:r>
            <w:r>
              <w:rPr>
                <w:spacing w:val="-2"/>
                <w:sz w:val="24"/>
              </w:rPr>
              <w:t xml:space="preserve"> </w:t>
            </w:r>
            <w:r>
              <w:rPr>
                <w:sz w:val="24"/>
              </w:rPr>
              <w:t>том</w:t>
            </w:r>
            <w:r>
              <w:rPr>
                <w:spacing w:val="-1"/>
                <w:sz w:val="24"/>
              </w:rPr>
              <w:t xml:space="preserve"> </w:t>
            </w:r>
            <w:r>
              <w:rPr>
                <w:sz w:val="24"/>
              </w:rPr>
              <w:t>числе</w:t>
            </w:r>
            <w:r>
              <w:rPr>
                <w:spacing w:val="-1"/>
                <w:sz w:val="24"/>
              </w:rPr>
              <w:t xml:space="preserve"> </w:t>
            </w:r>
            <w:proofErr w:type="gramStart"/>
            <w:r>
              <w:rPr>
                <w:spacing w:val="-5"/>
                <w:sz w:val="24"/>
              </w:rPr>
              <w:t>на</w:t>
            </w:r>
            <w:proofErr w:type="gramEnd"/>
          </w:p>
          <w:p w:rsidR="00B0486B" w:rsidRDefault="00B0486B" w:rsidP="00833993">
            <w:pPr>
              <w:pStyle w:val="TableParagraph"/>
              <w:spacing w:line="257" w:lineRule="exact"/>
              <w:ind w:left="5"/>
              <w:jc w:val="center"/>
              <w:rPr>
                <w:sz w:val="24"/>
              </w:rPr>
            </w:pPr>
            <w:r>
              <w:rPr>
                <w:sz w:val="24"/>
              </w:rPr>
              <w:t>практические</w:t>
            </w:r>
            <w:r>
              <w:rPr>
                <w:spacing w:val="-3"/>
                <w:sz w:val="24"/>
              </w:rPr>
              <w:t xml:space="preserve"> </w:t>
            </w:r>
            <w:r>
              <w:rPr>
                <w:spacing w:val="-2"/>
                <w:sz w:val="24"/>
              </w:rPr>
              <w:t>занятия</w:t>
            </w:r>
          </w:p>
        </w:tc>
      </w:tr>
      <w:tr w:rsidR="00B0486B" w:rsidTr="00833993">
        <w:trPr>
          <w:trHeight w:val="832"/>
        </w:trPr>
        <w:tc>
          <w:tcPr>
            <w:tcW w:w="5675" w:type="dxa"/>
            <w:tcBorders>
              <w:bottom w:val="nil"/>
            </w:tcBorders>
          </w:tcPr>
          <w:p w:rsidR="00B0486B" w:rsidRDefault="00B0486B" w:rsidP="00833993">
            <w:pPr>
              <w:pStyle w:val="TableParagraph"/>
              <w:spacing w:line="275" w:lineRule="exact"/>
              <w:rPr>
                <w:i/>
                <w:sz w:val="24"/>
              </w:rPr>
            </w:pPr>
            <w:r>
              <w:rPr>
                <w:i/>
                <w:sz w:val="24"/>
              </w:rPr>
              <w:t>Практическая</w:t>
            </w:r>
            <w:r>
              <w:rPr>
                <w:i/>
                <w:spacing w:val="-1"/>
                <w:sz w:val="24"/>
              </w:rPr>
              <w:t xml:space="preserve"> </w:t>
            </w:r>
            <w:r>
              <w:rPr>
                <w:i/>
                <w:sz w:val="24"/>
              </w:rPr>
              <w:t>работа №</w:t>
            </w:r>
            <w:r>
              <w:rPr>
                <w:i/>
                <w:spacing w:val="-1"/>
                <w:sz w:val="24"/>
              </w:rPr>
              <w:t xml:space="preserve"> </w:t>
            </w:r>
            <w:r>
              <w:rPr>
                <w:i/>
                <w:spacing w:val="-10"/>
                <w:sz w:val="24"/>
              </w:rPr>
              <w:t>6</w:t>
            </w:r>
          </w:p>
          <w:p w:rsidR="00B0486B" w:rsidRDefault="00B0486B" w:rsidP="00833993">
            <w:pPr>
              <w:pStyle w:val="TableParagraph"/>
              <w:tabs>
                <w:tab w:val="left" w:pos="1352"/>
                <w:tab w:val="left" w:pos="2230"/>
                <w:tab w:val="left" w:pos="4590"/>
              </w:tabs>
              <w:spacing w:line="270" w:lineRule="atLeast"/>
              <w:ind w:right="104"/>
              <w:rPr>
                <w:sz w:val="24"/>
              </w:rPr>
            </w:pPr>
            <w:r>
              <w:rPr>
                <w:spacing w:val="-2"/>
                <w:sz w:val="24"/>
              </w:rPr>
              <w:t>Изучение</w:t>
            </w:r>
            <w:r>
              <w:rPr>
                <w:sz w:val="24"/>
              </w:rPr>
              <w:tab/>
            </w:r>
            <w:r>
              <w:rPr>
                <w:spacing w:val="-4"/>
                <w:sz w:val="24"/>
              </w:rPr>
              <w:t>схемы</w:t>
            </w:r>
            <w:r>
              <w:rPr>
                <w:sz w:val="24"/>
              </w:rPr>
              <w:tab/>
            </w:r>
            <w:r>
              <w:rPr>
                <w:spacing w:val="-2"/>
                <w:sz w:val="24"/>
              </w:rPr>
              <w:t>автоматизированной</w:t>
            </w:r>
            <w:r>
              <w:rPr>
                <w:sz w:val="24"/>
              </w:rPr>
              <w:tab/>
            </w:r>
            <w:r>
              <w:rPr>
                <w:spacing w:val="-2"/>
                <w:sz w:val="24"/>
              </w:rPr>
              <w:t xml:space="preserve">поточной </w:t>
            </w:r>
            <w:r>
              <w:rPr>
                <w:sz w:val="24"/>
              </w:rPr>
              <w:t>линии для сборки электровакуумных приборов</w:t>
            </w:r>
          </w:p>
        </w:tc>
        <w:tc>
          <w:tcPr>
            <w:tcW w:w="838" w:type="dxa"/>
            <w:tcBorders>
              <w:bottom w:val="nil"/>
            </w:tcBorders>
          </w:tcPr>
          <w:p w:rsidR="00B0486B" w:rsidRDefault="00B0486B" w:rsidP="00833993">
            <w:pPr>
              <w:pStyle w:val="TableParagraph"/>
              <w:ind w:left="0"/>
              <w:rPr>
                <w:sz w:val="24"/>
              </w:rPr>
            </w:pPr>
          </w:p>
        </w:tc>
        <w:tc>
          <w:tcPr>
            <w:tcW w:w="2562" w:type="dxa"/>
            <w:tcBorders>
              <w:bottom w:val="nil"/>
            </w:tcBorders>
          </w:tcPr>
          <w:p w:rsidR="00B0486B" w:rsidRDefault="00B0486B" w:rsidP="00833993">
            <w:pPr>
              <w:pStyle w:val="TableParagraph"/>
              <w:spacing w:line="275" w:lineRule="exact"/>
              <w:ind w:left="5"/>
              <w:jc w:val="center"/>
              <w:rPr>
                <w:sz w:val="24"/>
              </w:rPr>
            </w:pPr>
            <w:r>
              <w:rPr>
                <w:spacing w:val="-10"/>
                <w:sz w:val="24"/>
              </w:rPr>
              <w:t>2</w:t>
            </w:r>
          </w:p>
        </w:tc>
      </w:tr>
      <w:tr w:rsidR="00B0486B" w:rsidTr="00833993">
        <w:trPr>
          <w:trHeight w:val="276"/>
        </w:trPr>
        <w:tc>
          <w:tcPr>
            <w:tcW w:w="5675" w:type="dxa"/>
            <w:tcBorders>
              <w:top w:val="nil"/>
              <w:bottom w:val="nil"/>
            </w:tcBorders>
          </w:tcPr>
          <w:p w:rsidR="00B0486B" w:rsidRDefault="00B0486B" w:rsidP="00833993">
            <w:pPr>
              <w:pStyle w:val="TableParagraph"/>
              <w:spacing w:line="256" w:lineRule="exact"/>
              <w:rPr>
                <w:sz w:val="24"/>
              </w:rPr>
            </w:pPr>
            <w:r>
              <w:rPr>
                <w:sz w:val="24"/>
              </w:rPr>
              <w:t>3.4.</w:t>
            </w:r>
            <w:r>
              <w:rPr>
                <w:spacing w:val="-5"/>
                <w:sz w:val="24"/>
              </w:rPr>
              <w:t xml:space="preserve"> </w:t>
            </w:r>
            <w:r>
              <w:rPr>
                <w:sz w:val="24"/>
              </w:rPr>
              <w:t>Гибкие</w:t>
            </w:r>
            <w:r>
              <w:rPr>
                <w:spacing w:val="-5"/>
                <w:sz w:val="24"/>
              </w:rPr>
              <w:t xml:space="preserve"> </w:t>
            </w:r>
            <w:r>
              <w:rPr>
                <w:sz w:val="24"/>
              </w:rPr>
              <w:t>производственные</w:t>
            </w:r>
            <w:r>
              <w:rPr>
                <w:spacing w:val="-5"/>
                <w:sz w:val="24"/>
              </w:rPr>
              <w:t xml:space="preserve"> </w:t>
            </w:r>
            <w:r>
              <w:rPr>
                <w:spacing w:val="-2"/>
                <w:sz w:val="24"/>
              </w:rPr>
              <w:t>системы</w:t>
            </w:r>
          </w:p>
        </w:tc>
        <w:tc>
          <w:tcPr>
            <w:tcW w:w="838" w:type="dxa"/>
            <w:tcBorders>
              <w:top w:val="nil"/>
              <w:bottom w:val="nil"/>
            </w:tcBorders>
          </w:tcPr>
          <w:p w:rsidR="00B0486B" w:rsidRDefault="00B0486B" w:rsidP="00833993">
            <w:pPr>
              <w:pStyle w:val="TableParagraph"/>
              <w:spacing w:line="256" w:lineRule="exact"/>
              <w:ind w:left="2" w:right="1"/>
              <w:jc w:val="center"/>
              <w:rPr>
                <w:sz w:val="24"/>
              </w:rPr>
            </w:pPr>
            <w:r>
              <w:rPr>
                <w:spacing w:val="-10"/>
                <w:sz w:val="24"/>
              </w:rPr>
              <w:t>2</w:t>
            </w:r>
          </w:p>
        </w:tc>
        <w:tc>
          <w:tcPr>
            <w:tcW w:w="2562" w:type="dxa"/>
            <w:tcBorders>
              <w:top w:val="nil"/>
              <w:bottom w:val="nil"/>
            </w:tcBorders>
          </w:tcPr>
          <w:p w:rsidR="00B0486B" w:rsidRDefault="00B0486B" w:rsidP="00833993">
            <w:pPr>
              <w:pStyle w:val="TableParagraph"/>
              <w:ind w:left="0"/>
              <w:rPr>
                <w:sz w:val="20"/>
              </w:rPr>
            </w:pPr>
          </w:p>
        </w:tc>
      </w:tr>
      <w:tr w:rsidR="00B0486B" w:rsidTr="00833993">
        <w:trPr>
          <w:trHeight w:val="278"/>
        </w:trPr>
        <w:tc>
          <w:tcPr>
            <w:tcW w:w="5675" w:type="dxa"/>
            <w:tcBorders>
              <w:top w:val="nil"/>
            </w:tcBorders>
          </w:tcPr>
          <w:p w:rsidR="00B0486B" w:rsidRDefault="00B0486B" w:rsidP="00833993">
            <w:pPr>
              <w:pStyle w:val="TableParagraph"/>
              <w:spacing w:line="259" w:lineRule="exact"/>
              <w:ind w:left="0" w:right="101"/>
              <w:jc w:val="right"/>
              <w:rPr>
                <w:b/>
                <w:sz w:val="24"/>
              </w:rPr>
            </w:pPr>
            <w:r>
              <w:rPr>
                <w:b/>
                <w:spacing w:val="-2"/>
                <w:sz w:val="24"/>
              </w:rPr>
              <w:t>Итого</w:t>
            </w:r>
          </w:p>
        </w:tc>
        <w:tc>
          <w:tcPr>
            <w:tcW w:w="838" w:type="dxa"/>
            <w:tcBorders>
              <w:top w:val="nil"/>
            </w:tcBorders>
          </w:tcPr>
          <w:p w:rsidR="00B0486B" w:rsidRDefault="00B0486B" w:rsidP="00833993">
            <w:pPr>
              <w:pStyle w:val="TableParagraph"/>
              <w:spacing w:line="259" w:lineRule="exact"/>
              <w:ind w:left="2" w:right="1"/>
              <w:jc w:val="center"/>
              <w:rPr>
                <w:b/>
                <w:sz w:val="24"/>
              </w:rPr>
            </w:pPr>
            <w:r>
              <w:rPr>
                <w:b/>
                <w:spacing w:val="-5"/>
                <w:sz w:val="24"/>
              </w:rPr>
              <w:t>78</w:t>
            </w:r>
          </w:p>
        </w:tc>
        <w:tc>
          <w:tcPr>
            <w:tcW w:w="2562" w:type="dxa"/>
            <w:tcBorders>
              <w:top w:val="nil"/>
            </w:tcBorders>
          </w:tcPr>
          <w:p w:rsidR="00B0486B" w:rsidRDefault="00B0486B" w:rsidP="00833993">
            <w:pPr>
              <w:pStyle w:val="TableParagraph"/>
              <w:spacing w:line="259" w:lineRule="exact"/>
              <w:ind w:left="5"/>
              <w:jc w:val="center"/>
              <w:rPr>
                <w:b/>
                <w:sz w:val="24"/>
              </w:rPr>
            </w:pPr>
            <w:r>
              <w:rPr>
                <w:b/>
                <w:spacing w:val="-5"/>
                <w:sz w:val="24"/>
              </w:rPr>
              <w:t>12</w:t>
            </w:r>
          </w:p>
        </w:tc>
      </w:tr>
    </w:tbl>
    <w:p w:rsidR="00B0486B" w:rsidRDefault="00B0486B">
      <w:pPr>
        <w:rPr>
          <w:rFonts w:ascii="Times New Roman" w:eastAsia="Calibri" w:hAnsi="Times New Roman" w:cs="Times New Roman"/>
          <w:b/>
          <w:sz w:val="20"/>
          <w:szCs w:val="28"/>
        </w:rPr>
      </w:pPr>
    </w:p>
    <w:p w:rsidR="00833993" w:rsidRDefault="00833993" w:rsidP="00833993">
      <w:pPr>
        <w:spacing w:after="0" w:line="240" w:lineRule="auto"/>
        <w:jc w:val="center"/>
        <w:rPr>
          <w:rFonts w:ascii="Times New Roman" w:eastAsia="Times New Roman" w:hAnsi="Times New Roman" w:cs="Times New Roman"/>
          <w:b/>
          <w:sz w:val="28"/>
          <w:szCs w:val="28"/>
          <w:lang w:eastAsia="ru-RU"/>
        </w:rPr>
      </w:pPr>
    </w:p>
    <w:p w:rsidR="00833993" w:rsidRPr="00833993" w:rsidRDefault="00833993" w:rsidP="00833993">
      <w:pPr>
        <w:spacing w:after="0" w:line="240" w:lineRule="auto"/>
        <w:jc w:val="center"/>
        <w:rPr>
          <w:rFonts w:ascii="Times New Roman" w:eastAsia="Times New Roman" w:hAnsi="Times New Roman" w:cs="Times New Roman"/>
          <w:b/>
          <w:sz w:val="28"/>
          <w:szCs w:val="28"/>
          <w:lang w:eastAsia="ru-RU"/>
        </w:rPr>
      </w:pPr>
      <w:r w:rsidRPr="00833993">
        <w:rPr>
          <w:rFonts w:ascii="Times New Roman" w:eastAsia="Times New Roman" w:hAnsi="Times New Roman" w:cs="Times New Roman"/>
          <w:b/>
          <w:sz w:val="28"/>
          <w:szCs w:val="28"/>
          <w:lang w:eastAsia="ru-RU"/>
        </w:rPr>
        <w:t>Правила оформления и сдачи домашней контрольной работы</w:t>
      </w:r>
    </w:p>
    <w:p w:rsidR="00833993" w:rsidRPr="00833993" w:rsidRDefault="00833993" w:rsidP="00833993">
      <w:pPr>
        <w:spacing w:after="0" w:line="240" w:lineRule="auto"/>
        <w:rPr>
          <w:rFonts w:ascii="Times New Roman" w:eastAsia="Times New Roman" w:hAnsi="Times New Roman" w:cs="Times New Roman"/>
          <w:sz w:val="28"/>
          <w:szCs w:val="28"/>
          <w:lang w:eastAsia="ru-RU"/>
        </w:rPr>
      </w:pPr>
    </w:p>
    <w:p w:rsidR="00833993" w:rsidRPr="00833993" w:rsidRDefault="00833993" w:rsidP="00833993">
      <w:pPr>
        <w:widowControl w:val="0"/>
        <w:numPr>
          <w:ilvl w:val="0"/>
          <w:numId w:val="3"/>
        </w:numPr>
        <w:spacing w:after="0" w:line="240" w:lineRule="auto"/>
        <w:rPr>
          <w:rFonts w:ascii="Times New Roman" w:eastAsia="Times New Roman" w:hAnsi="Times New Roman" w:cs="Times New Roman"/>
          <w:sz w:val="28"/>
          <w:szCs w:val="28"/>
          <w:lang w:eastAsia="ru-RU"/>
        </w:rPr>
      </w:pPr>
      <w:r w:rsidRPr="00833993">
        <w:rPr>
          <w:rFonts w:ascii="Times New Roman" w:eastAsia="Times New Roman" w:hAnsi="Times New Roman" w:cs="Times New Roman"/>
          <w:color w:val="FF0000"/>
          <w:sz w:val="28"/>
          <w:szCs w:val="28"/>
          <w:lang w:eastAsia="ru-RU"/>
        </w:rPr>
        <w:t>Контрольная работа выполняется в тетради 12-24 листа</w:t>
      </w:r>
      <w:r w:rsidRPr="00833993">
        <w:rPr>
          <w:rFonts w:ascii="Times New Roman" w:eastAsia="Times New Roman" w:hAnsi="Times New Roman" w:cs="Times New Roman"/>
          <w:sz w:val="28"/>
          <w:szCs w:val="28"/>
          <w:lang w:eastAsia="ru-RU"/>
        </w:rPr>
        <w:t>, подписанной следующим образом:</w:t>
      </w:r>
    </w:p>
    <w:p w:rsidR="00833993" w:rsidRPr="00833993" w:rsidRDefault="00833993" w:rsidP="00833993">
      <w:pPr>
        <w:spacing w:after="0" w:line="240" w:lineRule="auto"/>
        <w:ind w:left="720"/>
        <w:rPr>
          <w:rFonts w:ascii="Times New Roman" w:eastAsia="Times New Roman" w:hAnsi="Times New Roman" w:cs="Times New Roman"/>
          <w:sz w:val="28"/>
          <w:szCs w:val="28"/>
          <w:lang w:eastAsia="ru-RU"/>
        </w:rPr>
      </w:pPr>
    </w:p>
    <w:p w:rsidR="00833993" w:rsidRPr="00833993" w:rsidRDefault="00833993" w:rsidP="00833993">
      <w:pPr>
        <w:spacing w:after="0" w:line="240" w:lineRule="auto"/>
        <w:jc w:val="center"/>
        <w:rPr>
          <w:rFonts w:ascii="Times New Roman" w:eastAsia="Times New Roman" w:hAnsi="Times New Roman" w:cs="Times New Roman"/>
          <w:sz w:val="28"/>
          <w:szCs w:val="28"/>
          <w:lang w:eastAsia="ru-RU"/>
        </w:rPr>
      </w:pPr>
      <w:r w:rsidRPr="00833993">
        <w:rPr>
          <w:rFonts w:ascii="Times New Roman" w:eastAsia="Times New Roman" w:hAnsi="Times New Roman" w:cs="Times New Roman"/>
          <w:sz w:val="28"/>
          <w:szCs w:val="28"/>
          <w:lang w:eastAsia="ru-RU"/>
        </w:rPr>
        <w:t>Учреждение образования</w:t>
      </w:r>
    </w:p>
    <w:p w:rsidR="00833993" w:rsidRPr="00833993" w:rsidRDefault="00833993" w:rsidP="00833993">
      <w:pPr>
        <w:spacing w:after="0" w:line="240" w:lineRule="auto"/>
        <w:jc w:val="center"/>
        <w:rPr>
          <w:rFonts w:ascii="Times New Roman" w:eastAsia="Times New Roman" w:hAnsi="Times New Roman" w:cs="Times New Roman"/>
          <w:sz w:val="28"/>
          <w:szCs w:val="28"/>
          <w:lang w:eastAsia="ru-RU"/>
        </w:rPr>
      </w:pPr>
      <w:r w:rsidRPr="00833993">
        <w:rPr>
          <w:rFonts w:ascii="Times New Roman" w:eastAsia="Times New Roman" w:hAnsi="Times New Roman" w:cs="Times New Roman"/>
          <w:sz w:val="28"/>
          <w:szCs w:val="28"/>
          <w:lang w:eastAsia="ru-RU"/>
        </w:rPr>
        <w:t>«Брестский государственный колледж приборостроения»</w:t>
      </w:r>
    </w:p>
    <w:p w:rsidR="00833993" w:rsidRPr="00833993" w:rsidRDefault="00833993" w:rsidP="00833993">
      <w:pPr>
        <w:spacing w:after="0" w:line="240" w:lineRule="auto"/>
        <w:jc w:val="center"/>
        <w:rPr>
          <w:rFonts w:ascii="Times New Roman" w:eastAsia="Times New Roman" w:hAnsi="Times New Roman" w:cs="Times New Roman"/>
          <w:sz w:val="28"/>
          <w:szCs w:val="28"/>
          <w:lang w:eastAsia="ru-RU"/>
        </w:rPr>
      </w:pPr>
    </w:p>
    <w:p w:rsidR="00833993" w:rsidRPr="00833993" w:rsidRDefault="00833993" w:rsidP="00833993">
      <w:pPr>
        <w:spacing w:after="0" w:line="240" w:lineRule="auto"/>
        <w:jc w:val="center"/>
        <w:rPr>
          <w:rFonts w:ascii="Times New Roman" w:eastAsia="Times New Roman" w:hAnsi="Times New Roman" w:cs="Times New Roman"/>
          <w:sz w:val="18"/>
          <w:szCs w:val="18"/>
          <w:u w:val="single"/>
          <w:lang w:eastAsia="ru-RU"/>
        </w:rPr>
      </w:pPr>
      <w:r w:rsidRPr="00833993">
        <w:rPr>
          <w:rFonts w:ascii="Times New Roman" w:eastAsia="Times New Roman" w:hAnsi="Times New Roman" w:cs="Times New Roman"/>
          <w:sz w:val="28"/>
          <w:szCs w:val="28"/>
          <w:u w:val="single"/>
          <w:lang w:eastAsia="ru-RU"/>
        </w:rPr>
        <w:t>«Автоматизация производственных процессов</w:t>
      </w:r>
      <w:r w:rsidRPr="00833993">
        <w:rPr>
          <w:rFonts w:ascii="Times New Roman" w:eastAsia="Times New Roman" w:hAnsi="Times New Roman" w:cs="Times New Roman"/>
          <w:sz w:val="30"/>
          <w:szCs w:val="30"/>
          <w:u w:val="single"/>
          <w:lang w:eastAsia="ru-RU"/>
        </w:rPr>
        <w:t>», модуль «</w:t>
      </w:r>
      <w:r>
        <w:rPr>
          <w:rFonts w:ascii="Times New Roman" w:eastAsia="Times New Roman" w:hAnsi="Times New Roman" w:cs="Times New Roman"/>
          <w:sz w:val="30"/>
          <w:szCs w:val="30"/>
          <w:u w:val="single"/>
          <w:lang w:eastAsia="ru-RU"/>
        </w:rPr>
        <w:t>Автоматизированное проектирование и информационные технологии</w:t>
      </w:r>
      <w:r w:rsidRPr="00833993">
        <w:rPr>
          <w:rFonts w:ascii="Times New Roman" w:eastAsia="Times New Roman" w:hAnsi="Times New Roman" w:cs="Times New Roman"/>
          <w:sz w:val="30"/>
          <w:szCs w:val="30"/>
          <w:u w:val="single"/>
          <w:lang w:eastAsia="ru-RU"/>
        </w:rPr>
        <w:t>»</w:t>
      </w:r>
    </w:p>
    <w:p w:rsidR="00833993" w:rsidRPr="00833993" w:rsidRDefault="00833993" w:rsidP="00833993">
      <w:pPr>
        <w:spacing w:after="0" w:line="240" w:lineRule="auto"/>
        <w:jc w:val="center"/>
        <w:rPr>
          <w:rFonts w:ascii="Times New Roman" w:eastAsia="Times New Roman" w:hAnsi="Times New Roman" w:cs="Times New Roman"/>
          <w:sz w:val="30"/>
          <w:szCs w:val="30"/>
          <w:lang w:eastAsia="ru-RU"/>
        </w:rPr>
      </w:pPr>
      <w:r w:rsidRPr="00833993">
        <w:rPr>
          <w:rFonts w:ascii="Times New Roman" w:eastAsia="Times New Roman" w:hAnsi="Times New Roman" w:cs="Times New Roman"/>
          <w:sz w:val="18"/>
          <w:szCs w:val="18"/>
          <w:lang w:eastAsia="ru-RU"/>
        </w:rPr>
        <w:t>(наименование учебного предмета, модуля)</w:t>
      </w:r>
    </w:p>
    <w:p w:rsidR="00833993" w:rsidRPr="00833993" w:rsidRDefault="00833993" w:rsidP="00833993">
      <w:pPr>
        <w:spacing w:after="0" w:line="240" w:lineRule="auto"/>
        <w:jc w:val="center"/>
        <w:rPr>
          <w:rFonts w:ascii="Times New Roman" w:eastAsia="Times New Roman" w:hAnsi="Times New Roman" w:cs="Times New Roman"/>
          <w:i/>
          <w:sz w:val="30"/>
          <w:szCs w:val="30"/>
          <w:u w:val="single"/>
          <w:lang w:eastAsia="ru-RU"/>
        </w:rPr>
      </w:pPr>
    </w:p>
    <w:p w:rsidR="00833993" w:rsidRPr="00833993" w:rsidRDefault="007F6B71" w:rsidP="00833993">
      <w:pPr>
        <w:spacing w:after="0" w:line="240" w:lineRule="auto"/>
        <w:jc w:val="center"/>
        <w:rPr>
          <w:rFonts w:ascii="Times New Roman" w:eastAsia="Times New Roman" w:hAnsi="Times New Roman" w:cs="Times New Roman"/>
          <w:sz w:val="28"/>
          <w:szCs w:val="28"/>
          <w:u w:val="single"/>
          <w:lang w:eastAsia="ru-RU"/>
        </w:rPr>
      </w:pPr>
      <w:proofErr w:type="spellStart"/>
      <w:r>
        <w:rPr>
          <w:rFonts w:ascii="Times New Roman" w:eastAsia="Times New Roman" w:hAnsi="Times New Roman" w:cs="Times New Roman"/>
          <w:sz w:val="28"/>
          <w:szCs w:val="28"/>
          <w:u w:val="single"/>
          <w:lang w:eastAsia="ru-RU"/>
        </w:rPr>
        <w:t>Шохалевич</w:t>
      </w:r>
      <w:proofErr w:type="spellEnd"/>
      <w:r w:rsidR="00833993" w:rsidRPr="00833993">
        <w:rPr>
          <w:rFonts w:ascii="Times New Roman" w:eastAsia="Times New Roman" w:hAnsi="Times New Roman" w:cs="Times New Roman"/>
          <w:sz w:val="28"/>
          <w:szCs w:val="28"/>
          <w:u w:val="single"/>
          <w:lang w:eastAsia="ru-RU"/>
        </w:rPr>
        <w:t xml:space="preserve"> </w:t>
      </w:r>
      <w:r>
        <w:rPr>
          <w:rFonts w:ascii="Times New Roman" w:eastAsia="Times New Roman" w:hAnsi="Times New Roman" w:cs="Times New Roman"/>
          <w:sz w:val="28"/>
          <w:szCs w:val="28"/>
          <w:u w:val="single"/>
          <w:lang w:eastAsia="ru-RU"/>
        </w:rPr>
        <w:t>Юрий</w:t>
      </w:r>
      <w:r w:rsidR="00833993" w:rsidRPr="00833993">
        <w:rPr>
          <w:rFonts w:ascii="Times New Roman" w:eastAsia="Times New Roman" w:hAnsi="Times New Roman" w:cs="Times New Roman"/>
          <w:sz w:val="28"/>
          <w:szCs w:val="28"/>
          <w:u w:val="single"/>
          <w:lang w:eastAsia="ru-RU"/>
        </w:rPr>
        <w:t xml:space="preserve"> </w:t>
      </w:r>
      <w:r>
        <w:rPr>
          <w:rFonts w:ascii="Times New Roman" w:eastAsia="Times New Roman" w:hAnsi="Times New Roman" w:cs="Times New Roman"/>
          <w:sz w:val="28"/>
          <w:szCs w:val="28"/>
          <w:u w:val="single"/>
          <w:lang w:eastAsia="ru-RU"/>
        </w:rPr>
        <w:t>Николаевич</w:t>
      </w:r>
    </w:p>
    <w:p w:rsidR="00833993" w:rsidRPr="00833993" w:rsidRDefault="00833993" w:rsidP="00833993">
      <w:pPr>
        <w:spacing w:after="0" w:line="240" w:lineRule="auto"/>
        <w:jc w:val="center"/>
        <w:rPr>
          <w:rFonts w:ascii="Times New Roman" w:eastAsia="Times New Roman" w:hAnsi="Times New Roman" w:cs="Times New Roman"/>
          <w:i/>
          <w:sz w:val="30"/>
          <w:szCs w:val="30"/>
          <w:u w:val="single"/>
          <w:lang w:eastAsia="ru-RU"/>
        </w:rPr>
      </w:pPr>
      <w:r w:rsidRPr="00833993">
        <w:rPr>
          <w:rFonts w:ascii="Times New Roman" w:eastAsia="Times New Roman" w:hAnsi="Times New Roman" w:cs="Times New Roman"/>
          <w:sz w:val="18"/>
          <w:szCs w:val="18"/>
          <w:lang w:eastAsia="ru-RU"/>
        </w:rPr>
        <w:t>(</w:t>
      </w:r>
      <w:proofErr w:type="spellStart"/>
      <w:r w:rsidRPr="00833993">
        <w:rPr>
          <w:rFonts w:ascii="Times New Roman" w:eastAsia="Times New Roman" w:hAnsi="Times New Roman" w:cs="Times New Roman"/>
          <w:sz w:val="18"/>
          <w:szCs w:val="18"/>
          <w:lang w:eastAsia="ru-RU"/>
        </w:rPr>
        <w:t>ф.и.о.</w:t>
      </w:r>
      <w:proofErr w:type="spellEnd"/>
      <w:r w:rsidRPr="00833993">
        <w:rPr>
          <w:rFonts w:ascii="Times New Roman" w:eastAsia="Times New Roman" w:hAnsi="Times New Roman" w:cs="Times New Roman"/>
          <w:sz w:val="18"/>
          <w:szCs w:val="18"/>
          <w:lang w:eastAsia="ru-RU"/>
        </w:rPr>
        <w:t xml:space="preserve"> преподавателя)</w:t>
      </w:r>
    </w:p>
    <w:p w:rsidR="00833993" w:rsidRPr="00833993" w:rsidRDefault="00833993" w:rsidP="00833993">
      <w:pPr>
        <w:spacing w:after="0" w:line="240" w:lineRule="auto"/>
        <w:jc w:val="center"/>
        <w:rPr>
          <w:rFonts w:ascii="Times New Roman" w:eastAsia="Times New Roman" w:hAnsi="Times New Roman" w:cs="Times New Roman"/>
          <w:i/>
          <w:sz w:val="30"/>
          <w:szCs w:val="30"/>
          <w:lang w:eastAsia="ru-RU"/>
        </w:rPr>
      </w:pPr>
    </w:p>
    <w:p w:rsidR="00833993" w:rsidRPr="00833993" w:rsidRDefault="00833993" w:rsidP="00833993">
      <w:pPr>
        <w:spacing w:after="0" w:line="240" w:lineRule="auto"/>
        <w:jc w:val="center"/>
        <w:rPr>
          <w:rFonts w:ascii="Times New Roman" w:eastAsia="Times New Roman" w:hAnsi="Times New Roman" w:cs="Times New Roman"/>
          <w:b/>
          <w:sz w:val="30"/>
          <w:szCs w:val="30"/>
          <w:lang w:eastAsia="ru-RU"/>
        </w:rPr>
      </w:pPr>
      <w:r w:rsidRPr="00833993">
        <w:rPr>
          <w:rFonts w:ascii="Times New Roman" w:eastAsia="Times New Roman" w:hAnsi="Times New Roman" w:cs="Times New Roman"/>
          <w:b/>
          <w:sz w:val="30"/>
          <w:szCs w:val="30"/>
          <w:lang w:eastAsia="ru-RU"/>
        </w:rPr>
        <w:t xml:space="preserve">Домашняя контрольная работа </w:t>
      </w:r>
    </w:p>
    <w:p w:rsidR="00833993" w:rsidRPr="00833993" w:rsidRDefault="00833993" w:rsidP="00833993">
      <w:pPr>
        <w:spacing w:after="0" w:line="240" w:lineRule="auto"/>
        <w:jc w:val="center"/>
        <w:rPr>
          <w:rFonts w:ascii="Times New Roman" w:eastAsia="Times New Roman" w:hAnsi="Times New Roman" w:cs="Times New Roman"/>
          <w:b/>
          <w:sz w:val="30"/>
          <w:szCs w:val="30"/>
          <w:lang w:eastAsia="ru-RU"/>
        </w:rPr>
      </w:pPr>
      <w:r w:rsidRPr="00833993">
        <w:rPr>
          <w:rFonts w:ascii="Times New Roman" w:eastAsia="Times New Roman" w:hAnsi="Times New Roman" w:cs="Times New Roman"/>
          <w:b/>
          <w:sz w:val="30"/>
          <w:szCs w:val="30"/>
          <w:lang w:eastAsia="ru-RU"/>
        </w:rPr>
        <w:t>Вариант №___</w:t>
      </w:r>
    </w:p>
    <w:p w:rsidR="00833993" w:rsidRPr="00833993" w:rsidRDefault="00833993" w:rsidP="00833993">
      <w:pPr>
        <w:spacing w:after="0" w:line="240" w:lineRule="auto"/>
        <w:rPr>
          <w:rFonts w:ascii="Times New Roman" w:eastAsia="Times New Roman" w:hAnsi="Times New Roman" w:cs="Times New Roman"/>
          <w:sz w:val="30"/>
          <w:szCs w:val="30"/>
          <w:lang w:eastAsia="ru-RU"/>
        </w:rPr>
      </w:pPr>
    </w:p>
    <w:p w:rsidR="00833993" w:rsidRPr="00833993" w:rsidRDefault="00833993" w:rsidP="00833993">
      <w:pPr>
        <w:spacing w:after="0" w:line="240" w:lineRule="auto"/>
        <w:rPr>
          <w:rFonts w:ascii="Times New Roman" w:eastAsia="Times New Roman" w:hAnsi="Times New Roman" w:cs="Times New Roman"/>
          <w:sz w:val="30"/>
          <w:szCs w:val="30"/>
          <w:lang w:eastAsia="ru-RU"/>
        </w:rPr>
      </w:pPr>
      <w:proofErr w:type="gramStart"/>
      <w:r w:rsidRPr="00833993">
        <w:rPr>
          <w:rFonts w:ascii="Times New Roman" w:eastAsia="Times New Roman" w:hAnsi="Times New Roman" w:cs="Times New Roman"/>
          <w:sz w:val="30"/>
          <w:szCs w:val="30"/>
          <w:lang w:eastAsia="ru-RU"/>
        </w:rPr>
        <w:t>Обучающегося</w:t>
      </w:r>
      <w:proofErr w:type="gramEnd"/>
      <w:r w:rsidRPr="00833993">
        <w:rPr>
          <w:rFonts w:ascii="Times New Roman" w:eastAsia="Times New Roman" w:hAnsi="Times New Roman" w:cs="Times New Roman"/>
          <w:sz w:val="30"/>
          <w:szCs w:val="30"/>
          <w:lang w:eastAsia="ru-RU"/>
        </w:rPr>
        <w:t xml:space="preserve">   </w:t>
      </w:r>
      <w:r w:rsidRPr="00833993">
        <w:rPr>
          <w:rFonts w:ascii="Times New Roman" w:eastAsia="Times New Roman" w:hAnsi="Times New Roman" w:cs="Times New Roman"/>
          <w:sz w:val="30"/>
          <w:szCs w:val="30"/>
          <w:u w:val="single"/>
          <w:lang w:eastAsia="ru-RU"/>
        </w:rPr>
        <w:t>Фамилия, Имя, Отчество</w:t>
      </w:r>
    </w:p>
    <w:p w:rsidR="00833993" w:rsidRPr="00833993" w:rsidRDefault="00833993" w:rsidP="00833993">
      <w:pPr>
        <w:spacing w:after="0" w:line="240" w:lineRule="auto"/>
        <w:rPr>
          <w:rFonts w:ascii="Times New Roman" w:eastAsia="Times New Roman" w:hAnsi="Times New Roman" w:cs="Times New Roman"/>
          <w:sz w:val="30"/>
          <w:szCs w:val="30"/>
          <w:lang w:eastAsia="ru-RU"/>
        </w:rPr>
      </w:pPr>
      <w:r w:rsidRPr="00833993">
        <w:rPr>
          <w:rFonts w:ascii="Times New Roman" w:eastAsia="Times New Roman" w:hAnsi="Times New Roman" w:cs="Times New Roman"/>
          <w:sz w:val="30"/>
          <w:szCs w:val="30"/>
          <w:lang w:eastAsia="ru-RU"/>
        </w:rPr>
        <w:t>2 курса                      Т-01 группы</w:t>
      </w:r>
    </w:p>
    <w:p w:rsidR="00833993" w:rsidRPr="00833993" w:rsidRDefault="00833993" w:rsidP="00833993">
      <w:pPr>
        <w:spacing w:after="0" w:line="240" w:lineRule="auto"/>
        <w:rPr>
          <w:rFonts w:ascii="Times New Roman" w:eastAsia="Times New Roman" w:hAnsi="Times New Roman" w:cs="Times New Roman"/>
          <w:sz w:val="30"/>
          <w:szCs w:val="30"/>
          <w:u w:val="single"/>
          <w:lang w:eastAsia="ru-RU"/>
        </w:rPr>
      </w:pPr>
      <w:r w:rsidRPr="00833993">
        <w:rPr>
          <w:rFonts w:ascii="Times New Roman" w:eastAsia="Times New Roman" w:hAnsi="Times New Roman" w:cs="Times New Roman"/>
          <w:sz w:val="30"/>
          <w:szCs w:val="30"/>
          <w:lang w:eastAsia="ru-RU"/>
        </w:rPr>
        <w:t xml:space="preserve">Специальности     </w:t>
      </w:r>
      <w:r w:rsidRPr="00833993">
        <w:rPr>
          <w:rFonts w:ascii="Times New Roman" w:eastAsia="Times New Roman" w:hAnsi="Times New Roman" w:cs="Times New Roman"/>
          <w:sz w:val="30"/>
          <w:szCs w:val="30"/>
          <w:u w:val="single"/>
          <w:lang w:eastAsia="ru-RU"/>
        </w:rPr>
        <w:t>«Производство электровакуумных приборов»</w:t>
      </w:r>
    </w:p>
    <w:p w:rsidR="00833993" w:rsidRPr="00833993" w:rsidRDefault="00833993" w:rsidP="00833993">
      <w:pPr>
        <w:spacing w:after="0" w:line="240" w:lineRule="auto"/>
        <w:jc w:val="both"/>
        <w:rPr>
          <w:rFonts w:ascii="Times New Roman" w:eastAsia="Times New Roman" w:hAnsi="Times New Roman" w:cs="Times New Roman"/>
          <w:sz w:val="28"/>
          <w:szCs w:val="28"/>
          <w:lang w:eastAsia="ru-RU"/>
        </w:rPr>
      </w:pPr>
      <w:r w:rsidRPr="00833993">
        <w:rPr>
          <w:rFonts w:ascii="Times New Roman" w:eastAsia="Times New Roman" w:hAnsi="Times New Roman" w:cs="Times New Roman"/>
          <w:sz w:val="30"/>
          <w:szCs w:val="30"/>
          <w:lang w:eastAsia="ru-RU"/>
        </w:rPr>
        <w:t xml:space="preserve">Шифр </w:t>
      </w:r>
      <w:proofErr w:type="gramStart"/>
      <w:r w:rsidRPr="00833993">
        <w:rPr>
          <w:rFonts w:ascii="Times New Roman" w:eastAsia="Times New Roman" w:hAnsi="Times New Roman" w:cs="Times New Roman"/>
          <w:sz w:val="30"/>
          <w:szCs w:val="30"/>
          <w:lang w:eastAsia="ru-RU"/>
        </w:rPr>
        <w:t>обучающегося</w:t>
      </w:r>
      <w:proofErr w:type="gramEnd"/>
      <w:r w:rsidRPr="00833993">
        <w:rPr>
          <w:rFonts w:ascii="Times New Roman" w:eastAsia="Times New Roman" w:hAnsi="Times New Roman" w:cs="Times New Roman"/>
          <w:sz w:val="30"/>
          <w:szCs w:val="30"/>
          <w:lang w:eastAsia="ru-RU"/>
        </w:rPr>
        <w:t xml:space="preserve">  __________</w:t>
      </w:r>
    </w:p>
    <w:p w:rsidR="00833993" w:rsidRPr="00833993" w:rsidRDefault="00833993" w:rsidP="00833993">
      <w:pPr>
        <w:spacing w:after="0" w:line="240" w:lineRule="auto"/>
        <w:ind w:left="720"/>
        <w:rPr>
          <w:rFonts w:ascii="Times New Roman" w:eastAsia="Times New Roman" w:hAnsi="Times New Roman" w:cs="Times New Roman"/>
          <w:sz w:val="28"/>
          <w:szCs w:val="28"/>
          <w:lang w:eastAsia="ru-RU"/>
        </w:rPr>
      </w:pPr>
    </w:p>
    <w:p w:rsidR="00833993" w:rsidRPr="00833993" w:rsidRDefault="00833993" w:rsidP="00833993">
      <w:pPr>
        <w:spacing w:after="0" w:line="240" w:lineRule="auto"/>
        <w:jc w:val="both"/>
        <w:rPr>
          <w:rFonts w:ascii="Times New Roman" w:eastAsia="Times New Roman" w:hAnsi="Times New Roman" w:cs="Times New Roman"/>
          <w:sz w:val="28"/>
          <w:szCs w:val="28"/>
          <w:lang w:eastAsia="ru-RU"/>
        </w:rPr>
      </w:pPr>
    </w:p>
    <w:p w:rsidR="00833993" w:rsidRPr="00833993" w:rsidRDefault="00833993" w:rsidP="00833993">
      <w:pPr>
        <w:widowControl w:val="0"/>
        <w:numPr>
          <w:ilvl w:val="0"/>
          <w:numId w:val="3"/>
        </w:numPr>
        <w:spacing w:after="0" w:line="240" w:lineRule="auto"/>
        <w:jc w:val="both"/>
        <w:rPr>
          <w:rFonts w:ascii="Times New Roman" w:eastAsia="Times New Roman" w:hAnsi="Times New Roman" w:cs="Times New Roman"/>
          <w:sz w:val="28"/>
          <w:szCs w:val="28"/>
          <w:lang w:eastAsia="ru-RU"/>
        </w:rPr>
      </w:pPr>
      <w:r w:rsidRPr="00833993">
        <w:rPr>
          <w:rFonts w:ascii="Times New Roman" w:eastAsia="Times New Roman" w:hAnsi="Times New Roman" w:cs="Times New Roman"/>
          <w:sz w:val="28"/>
          <w:szCs w:val="28"/>
          <w:lang w:eastAsia="ru-RU"/>
        </w:rPr>
        <w:t>Ответы должны быть даны в той же последовательности, что и в задании, условие переписывается.</w:t>
      </w:r>
    </w:p>
    <w:p w:rsidR="00833993" w:rsidRPr="00833993" w:rsidRDefault="00833993" w:rsidP="00833993">
      <w:pPr>
        <w:widowControl w:val="0"/>
        <w:numPr>
          <w:ilvl w:val="0"/>
          <w:numId w:val="3"/>
        </w:numPr>
        <w:spacing w:after="0" w:line="240" w:lineRule="auto"/>
        <w:jc w:val="both"/>
        <w:rPr>
          <w:rFonts w:ascii="Times New Roman" w:eastAsia="Times New Roman" w:hAnsi="Times New Roman" w:cs="Times New Roman"/>
          <w:sz w:val="28"/>
          <w:szCs w:val="28"/>
          <w:lang w:eastAsia="ru-RU"/>
        </w:rPr>
      </w:pPr>
      <w:r w:rsidRPr="00833993">
        <w:rPr>
          <w:rFonts w:ascii="Times New Roman" w:eastAsia="Times New Roman" w:hAnsi="Times New Roman" w:cs="Times New Roman"/>
          <w:sz w:val="28"/>
          <w:szCs w:val="28"/>
          <w:lang w:eastAsia="ru-RU"/>
        </w:rPr>
        <w:t xml:space="preserve"> Работа оформляется шариковой ручкой черного или синего цвета, рисунки, схемы таблицы изображаются карандашом.</w:t>
      </w:r>
    </w:p>
    <w:p w:rsidR="00833993" w:rsidRPr="00833993" w:rsidRDefault="00833993" w:rsidP="00833993">
      <w:pPr>
        <w:widowControl w:val="0"/>
        <w:numPr>
          <w:ilvl w:val="0"/>
          <w:numId w:val="3"/>
        </w:numPr>
        <w:spacing w:after="0" w:line="240" w:lineRule="auto"/>
        <w:jc w:val="both"/>
        <w:rPr>
          <w:rFonts w:ascii="Times New Roman" w:eastAsia="Times New Roman" w:hAnsi="Times New Roman" w:cs="Times New Roman"/>
          <w:sz w:val="28"/>
          <w:szCs w:val="28"/>
          <w:lang w:eastAsia="ru-RU"/>
        </w:rPr>
      </w:pPr>
      <w:r w:rsidRPr="00833993">
        <w:rPr>
          <w:rFonts w:ascii="Times New Roman" w:eastAsia="Times New Roman" w:hAnsi="Times New Roman" w:cs="Times New Roman"/>
          <w:b/>
          <w:color w:val="FF0000"/>
          <w:sz w:val="28"/>
          <w:szCs w:val="28"/>
          <w:lang w:eastAsia="ru-RU"/>
        </w:rPr>
        <w:t>Номер варианта выполняется по списку указанному на последней странице</w:t>
      </w:r>
      <w:r w:rsidRPr="00833993">
        <w:rPr>
          <w:rFonts w:ascii="Times New Roman" w:eastAsia="Times New Roman" w:hAnsi="Times New Roman" w:cs="Times New Roman"/>
          <w:sz w:val="28"/>
          <w:szCs w:val="28"/>
          <w:lang w:eastAsia="ru-RU"/>
        </w:rPr>
        <w:t>.</w:t>
      </w:r>
    </w:p>
    <w:p w:rsidR="00833993" w:rsidRPr="00833993" w:rsidRDefault="00833993" w:rsidP="00833993">
      <w:pPr>
        <w:widowControl w:val="0"/>
        <w:numPr>
          <w:ilvl w:val="0"/>
          <w:numId w:val="3"/>
        </w:numPr>
        <w:spacing w:after="0" w:line="240" w:lineRule="auto"/>
        <w:jc w:val="both"/>
        <w:rPr>
          <w:rFonts w:ascii="Times New Roman" w:eastAsia="Times New Roman" w:hAnsi="Times New Roman" w:cs="Times New Roman"/>
          <w:sz w:val="28"/>
          <w:szCs w:val="28"/>
          <w:lang w:eastAsia="ru-RU"/>
        </w:rPr>
      </w:pPr>
      <w:r w:rsidRPr="00833993">
        <w:rPr>
          <w:rFonts w:ascii="Times New Roman" w:eastAsia="Times New Roman" w:hAnsi="Times New Roman" w:cs="Times New Roman"/>
          <w:sz w:val="28"/>
          <w:szCs w:val="28"/>
          <w:lang w:eastAsia="ru-RU"/>
        </w:rPr>
        <w:t>Выполненная работа сдается в учебную часть.</w:t>
      </w:r>
    </w:p>
    <w:p w:rsidR="00833993" w:rsidRPr="00833993" w:rsidRDefault="00833993" w:rsidP="00833993">
      <w:pPr>
        <w:widowControl w:val="0"/>
        <w:numPr>
          <w:ilvl w:val="0"/>
          <w:numId w:val="3"/>
        </w:numPr>
        <w:spacing w:after="0" w:line="240" w:lineRule="auto"/>
        <w:jc w:val="both"/>
        <w:rPr>
          <w:rFonts w:ascii="Times New Roman" w:eastAsia="Times New Roman" w:hAnsi="Times New Roman" w:cs="Times New Roman"/>
          <w:sz w:val="28"/>
          <w:szCs w:val="28"/>
          <w:lang w:eastAsia="ru-RU"/>
        </w:rPr>
      </w:pPr>
      <w:r w:rsidRPr="00833993">
        <w:rPr>
          <w:rFonts w:ascii="Times New Roman" w:eastAsia="Times New Roman" w:hAnsi="Times New Roman" w:cs="Times New Roman"/>
          <w:sz w:val="28"/>
          <w:szCs w:val="28"/>
          <w:lang w:eastAsia="ru-RU"/>
        </w:rPr>
        <w:t>Результат проверки работы необходимо самостоятельно узнать по истечении 7 (семи) рабочих дней по тел. 55-06-34.</w:t>
      </w:r>
    </w:p>
    <w:p w:rsidR="00833993" w:rsidRPr="00833993" w:rsidRDefault="00833993" w:rsidP="00833993">
      <w:pPr>
        <w:widowControl w:val="0"/>
        <w:numPr>
          <w:ilvl w:val="0"/>
          <w:numId w:val="3"/>
        </w:numPr>
        <w:tabs>
          <w:tab w:val="num" w:pos="142"/>
          <w:tab w:val="left" w:pos="567"/>
        </w:tabs>
        <w:spacing w:after="0" w:line="240" w:lineRule="auto"/>
        <w:ind w:left="709" w:hanging="425"/>
        <w:jc w:val="both"/>
        <w:rPr>
          <w:rFonts w:ascii="Times New Roman" w:eastAsia="Times New Roman" w:hAnsi="Times New Roman" w:cs="Times New Roman"/>
          <w:sz w:val="28"/>
          <w:szCs w:val="28"/>
          <w:lang w:eastAsia="ru-RU"/>
        </w:rPr>
      </w:pPr>
      <w:r w:rsidRPr="00833993">
        <w:rPr>
          <w:rFonts w:ascii="Times New Roman" w:eastAsia="Times New Roman" w:hAnsi="Times New Roman" w:cs="Times New Roman"/>
          <w:sz w:val="28"/>
          <w:szCs w:val="28"/>
          <w:lang w:eastAsia="ru-RU"/>
        </w:rPr>
        <w:t>В случае</w:t>
      </w:r>
      <w:proofErr w:type="gramStart"/>
      <w:r w:rsidRPr="00833993">
        <w:rPr>
          <w:rFonts w:ascii="Times New Roman" w:eastAsia="Times New Roman" w:hAnsi="Times New Roman" w:cs="Times New Roman"/>
          <w:sz w:val="28"/>
          <w:szCs w:val="28"/>
          <w:lang w:eastAsia="ru-RU"/>
        </w:rPr>
        <w:t>,</w:t>
      </w:r>
      <w:proofErr w:type="gramEnd"/>
      <w:r w:rsidRPr="00833993">
        <w:rPr>
          <w:rFonts w:ascii="Times New Roman" w:eastAsia="Times New Roman" w:hAnsi="Times New Roman" w:cs="Times New Roman"/>
          <w:sz w:val="28"/>
          <w:szCs w:val="28"/>
          <w:lang w:eastAsia="ru-RU"/>
        </w:rPr>
        <w:t xml:space="preserve"> если работа не зачтена, ее необходимо забрать из колледжа. Выполнить исправления в течение 7 (семи) дней в соответствии с </w:t>
      </w:r>
      <w:r w:rsidRPr="00833993">
        <w:rPr>
          <w:rFonts w:ascii="Times New Roman" w:eastAsia="Times New Roman" w:hAnsi="Times New Roman" w:cs="Times New Roman"/>
          <w:sz w:val="28"/>
          <w:szCs w:val="28"/>
          <w:lang w:eastAsia="ru-RU"/>
        </w:rPr>
        <w:lastRenderedPageBreak/>
        <w:t>замечаниями преподавателя и вновь, доставить работу в колледж, в случае переписывания работы представляются оба варианта – и неверный, и исправленный вместе с рецензией.</w:t>
      </w:r>
    </w:p>
    <w:p w:rsidR="00833993" w:rsidRPr="00833993" w:rsidRDefault="00833993" w:rsidP="00833993">
      <w:pPr>
        <w:widowControl w:val="0"/>
        <w:numPr>
          <w:ilvl w:val="0"/>
          <w:numId w:val="3"/>
        </w:numPr>
        <w:tabs>
          <w:tab w:val="num" w:pos="142"/>
          <w:tab w:val="left" w:pos="567"/>
          <w:tab w:val="left" w:pos="993"/>
        </w:tabs>
        <w:spacing w:after="0" w:line="240" w:lineRule="auto"/>
        <w:ind w:left="709" w:hanging="425"/>
        <w:jc w:val="both"/>
        <w:rPr>
          <w:rFonts w:ascii="Times New Roman" w:eastAsia="Times New Roman" w:hAnsi="Times New Roman" w:cs="Times New Roman"/>
          <w:sz w:val="28"/>
          <w:szCs w:val="28"/>
          <w:lang w:eastAsia="ru-RU"/>
        </w:rPr>
      </w:pPr>
      <w:r w:rsidRPr="00833993">
        <w:rPr>
          <w:rFonts w:ascii="Times New Roman" w:eastAsia="Times New Roman" w:hAnsi="Times New Roman" w:cs="Times New Roman"/>
          <w:sz w:val="28"/>
          <w:szCs w:val="28"/>
          <w:lang w:eastAsia="ru-RU"/>
        </w:rPr>
        <w:t xml:space="preserve">Работа включает в себя </w:t>
      </w:r>
      <w:r w:rsidR="0074013A">
        <w:rPr>
          <w:rFonts w:ascii="Times New Roman" w:eastAsia="Times New Roman" w:hAnsi="Times New Roman" w:cs="Times New Roman"/>
          <w:sz w:val="28"/>
          <w:szCs w:val="28"/>
          <w:lang w:eastAsia="ru-RU"/>
        </w:rPr>
        <w:t xml:space="preserve">краткие ответы на </w:t>
      </w:r>
      <w:r w:rsidR="00546FE1" w:rsidRPr="00546FE1">
        <w:rPr>
          <w:rFonts w:ascii="Times New Roman" w:eastAsia="Times New Roman" w:hAnsi="Times New Roman" w:cs="Times New Roman"/>
          <w:sz w:val="28"/>
          <w:szCs w:val="28"/>
          <w:lang w:eastAsia="ru-RU"/>
        </w:rPr>
        <w:t>пять</w:t>
      </w:r>
      <w:r w:rsidRPr="00546FE1">
        <w:rPr>
          <w:rFonts w:ascii="Times New Roman" w:eastAsia="Times New Roman" w:hAnsi="Times New Roman" w:cs="Times New Roman"/>
          <w:sz w:val="28"/>
          <w:szCs w:val="28"/>
          <w:lang w:eastAsia="ru-RU"/>
        </w:rPr>
        <w:t xml:space="preserve"> теоретических в</w:t>
      </w:r>
      <w:r w:rsidRPr="00833993">
        <w:rPr>
          <w:rFonts w:ascii="Times New Roman" w:eastAsia="Times New Roman" w:hAnsi="Times New Roman" w:cs="Times New Roman"/>
          <w:sz w:val="28"/>
          <w:szCs w:val="28"/>
          <w:lang w:eastAsia="ru-RU"/>
        </w:rPr>
        <w:t>опрос</w:t>
      </w:r>
      <w:r w:rsidR="00546FE1">
        <w:rPr>
          <w:rFonts w:ascii="Times New Roman" w:eastAsia="Times New Roman" w:hAnsi="Times New Roman" w:cs="Times New Roman"/>
          <w:sz w:val="28"/>
          <w:szCs w:val="28"/>
          <w:lang w:eastAsia="ru-RU"/>
        </w:rPr>
        <w:t>ов</w:t>
      </w:r>
      <w:r w:rsidRPr="00833993">
        <w:rPr>
          <w:rFonts w:ascii="Times New Roman" w:eastAsia="Times New Roman" w:hAnsi="Times New Roman" w:cs="Times New Roman"/>
          <w:sz w:val="28"/>
          <w:szCs w:val="28"/>
          <w:lang w:eastAsia="ru-RU"/>
        </w:rPr>
        <w:t xml:space="preserve"> и</w:t>
      </w:r>
      <w:r w:rsidR="0074013A">
        <w:rPr>
          <w:rFonts w:ascii="Times New Roman" w:eastAsia="Times New Roman" w:hAnsi="Times New Roman" w:cs="Times New Roman"/>
          <w:sz w:val="28"/>
          <w:szCs w:val="28"/>
          <w:lang w:eastAsia="ru-RU"/>
        </w:rPr>
        <w:t xml:space="preserve"> решение одной</w:t>
      </w:r>
      <w:r w:rsidRPr="00833993">
        <w:rPr>
          <w:rFonts w:ascii="Times New Roman" w:eastAsia="Times New Roman" w:hAnsi="Times New Roman" w:cs="Times New Roman"/>
          <w:sz w:val="28"/>
          <w:szCs w:val="28"/>
          <w:lang w:eastAsia="ru-RU"/>
        </w:rPr>
        <w:t xml:space="preserve"> задач</w:t>
      </w:r>
      <w:r w:rsidR="0074013A">
        <w:rPr>
          <w:rFonts w:ascii="Times New Roman" w:eastAsia="Times New Roman" w:hAnsi="Times New Roman" w:cs="Times New Roman"/>
          <w:sz w:val="28"/>
          <w:szCs w:val="28"/>
          <w:lang w:eastAsia="ru-RU"/>
        </w:rPr>
        <w:t>и</w:t>
      </w:r>
      <w:r w:rsidRPr="00833993">
        <w:rPr>
          <w:rFonts w:ascii="Times New Roman" w:eastAsia="Times New Roman" w:hAnsi="Times New Roman" w:cs="Times New Roman"/>
          <w:sz w:val="28"/>
          <w:szCs w:val="28"/>
          <w:lang w:eastAsia="ru-RU"/>
        </w:rPr>
        <w:t>, выполняется с использованием специальной литературы по предмету справочных пособий, другой нормативной литературы.</w:t>
      </w:r>
    </w:p>
    <w:p w:rsidR="0074013A" w:rsidRDefault="00833993" w:rsidP="00546FE1">
      <w:pPr>
        <w:ind w:firstLine="709"/>
        <w:jc w:val="both"/>
        <w:rPr>
          <w:rFonts w:ascii="Times New Roman" w:eastAsia="Times New Roman" w:hAnsi="Times New Roman" w:cs="Times New Roman"/>
          <w:sz w:val="28"/>
          <w:szCs w:val="28"/>
          <w:lang w:eastAsia="ru-RU"/>
        </w:rPr>
      </w:pPr>
      <w:r w:rsidRPr="00833993">
        <w:rPr>
          <w:rFonts w:ascii="Times New Roman" w:eastAsia="Times New Roman" w:hAnsi="Times New Roman" w:cs="Times New Roman"/>
          <w:sz w:val="28"/>
          <w:szCs w:val="28"/>
          <w:lang w:eastAsia="ru-RU"/>
        </w:rPr>
        <w:t>Работа должна сдаваться в срок, в соответствии с графиком, с последующим рецензированием. Контрольные работы, выполненные не в полном объеме, небрежно, или не по своему варианту, рецензированию не подлежат, не засчитываются и не возвращаются учащемуся.</w:t>
      </w:r>
    </w:p>
    <w:p w:rsidR="0074013A" w:rsidRDefault="0074013A" w:rsidP="00546FE1">
      <w:pPr>
        <w:ind w:firstLine="709"/>
        <w:jc w:val="both"/>
        <w:rPr>
          <w:rFonts w:ascii="Times New Roman" w:eastAsia="Times New Roman" w:hAnsi="Times New Roman" w:cs="Times New Roman"/>
          <w:b/>
          <w:sz w:val="28"/>
          <w:szCs w:val="28"/>
          <w:lang w:eastAsia="ru-RU"/>
        </w:rPr>
      </w:pPr>
    </w:p>
    <w:p w:rsidR="0074013A" w:rsidRDefault="0074013A" w:rsidP="00546FE1">
      <w:pPr>
        <w:ind w:firstLine="709"/>
        <w:jc w:val="both"/>
        <w:rPr>
          <w:rFonts w:ascii="Times New Roman" w:eastAsia="Times New Roman" w:hAnsi="Times New Roman" w:cs="Times New Roman"/>
          <w:b/>
          <w:sz w:val="28"/>
          <w:szCs w:val="28"/>
          <w:lang w:eastAsia="ru-RU"/>
        </w:rPr>
      </w:pPr>
      <w:r w:rsidRPr="0074013A">
        <w:rPr>
          <w:rFonts w:ascii="Times New Roman" w:eastAsia="Times New Roman" w:hAnsi="Times New Roman" w:cs="Times New Roman"/>
          <w:b/>
          <w:sz w:val="28"/>
          <w:szCs w:val="28"/>
          <w:lang w:eastAsia="ru-RU"/>
        </w:rPr>
        <w:t>ТЕОРЕТИЧЕСКАЯ ЧАСТЬ</w:t>
      </w:r>
    </w:p>
    <w:p w:rsidR="0074013A" w:rsidRPr="00B277DC" w:rsidRDefault="00B277DC" w:rsidP="00546FE1">
      <w:pPr>
        <w:ind w:firstLine="709"/>
        <w:jc w:val="both"/>
        <w:rPr>
          <w:rFonts w:ascii="Times New Roman" w:eastAsia="Times New Roman" w:hAnsi="Times New Roman" w:cs="Times New Roman"/>
          <w:b/>
          <w:sz w:val="28"/>
          <w:szCs w:val="28"/>
          <w:lang w:eastAsia="ru-RU"/>
        </w:rPr>
      </w:pPr>
      <w:r w:rsidRPr="00B277DC">
        <w:rPr>
          <w:rFonts w:ascii="Times New Roman" w:eastAsia="Times New Roman" w:hAnsi="Times New Roman" w:cs="Times New Roman"/>
          <w:b/>
          <w:color w:val="FF0000"/>
          <w:sz w:val="28"/>
          <w:szCs w:val="28"/>
          <w:lang w:eastAsia="ru-RU"/>
        </w:rPr>
        <w:t>Каждый учащийся</w:t>
      </w:r>
      <w:r>
        <w:rPr>
          <w:rFonts w:ascii="Times New Roman" w:eastAsia="Times New Roman" w:hAnsi="Times New Roman" w:cs="Times New Roman"/>
          <w:b/>
          <w:color w:val="FF0000"/>
          <w:sz w:val="28"/>
          <w:szCs w:val="28"/>
          <w:lang w:eastAsia="ru-RU"/>
        </w:rPr>
        <w:t>,</w:t>
      </w:r>
      <w:r w:rsidRPr="00B277DC">
        <w:rPr>
          <w:rFonts w:ascii="Times New Roman" w:eastAsia="Times New Roman" w:hAnsi="Times New Roman" w:cs="Times New Roman"/>
          <w:b/>
          <w:color w:val="FF0000"/>
          <w:sz w:val="28"/>
          <w:szCs w:val="28"/>
          <w:lang w:eastAsia="ru-RU"/>
        </w:rPr>
        <w:t xml:space="preserve"> независимо от варианта</w:t>
      </w:r>
      <w:r>
        <w:rPr>
          <w:rFonts w:ascii="Times New Roman" w:eastAsia="Times New Roman" w:hAnsi="Times New Roman" w:cs="Times New Roman"/>
          <w:b/>
          <w:color w:val="FF0000"/>
          <w:sz w:val="28"/>
          <w:szCs w:val="28"/>
          <w:lang w:eastAsia="ru-RU"/>
        </w:rPr>
        <w:t>,</w:t>
      </w:r>
      <w:r w:rsidRPr="00B277DC">
        <w:rPr>
          <w:rFonts w:ascii="Times New Roman" w:eastAsia="Times New Roman" w:hAnsi="Times New Roman" w:cs="Times New Roman"/>
          <w:b/>
          <w:color w:val="FF0000"/>
          <w:sz w:val="28"/>
          <w:szCs w:val="28"/>
          <w:lang w:eastAsia="ru-RU"/>
        </w:rPr>
        <w:t xml:space="preserve"> даёт </w:t>
      </w:r>
      <w:r w:rsidRPr="00B277DC">
        <w:rPr>
          <w:rFonts w:ascii="Times New Roman" w:eastAsia="Times New Roman" w:hAnsi="Times New Roman" w:cs="Times New Roman"/>
          <w:b/>
          <w:color w:val="FF0000"/>
          <w:sz w:val="28"/>
          <w:szCs w:val="28"/>
          <w:lang w:eastAsia="ru-RU"/>
        </w:rPr>
        <w:t>к</w:t>
      </w:r>
      <w:r w:rsidRPr="00B277DC">
        <w:rPr>
          <w:rFonts w:ascii="Times New Roman" w:eastAsia="Times New Roman" w:hAnsi="Times New Roman" w:cs="Times New Roman"/>
          <w:b/>
          <w:color w:val="FF0000"/>
          <w:sz w:val="28"/>
          <w:szCs w:val="28"/>
          <w:lang w:eastAsia="ru-RU"/>
        </w:rPr>
        <w:t>ратк</w:t>
      </w:r>
      <w:r w:rsidRPr="00B277DC">
        <w:rPr>
          <w:rFonts w:ascii="Times New Roman" w:eastAsia="Times New Roman" w:hAnsi="Times New Roman" w:cs="Times New Roman"/>
          <w:b/>
          <w:color w:val="FF0000"/>
          <w:sz w:val="28"/>
          <w:szCs w:val="28"/>
          <w:lang w:eastAsia="ru-RU"/>
        </w:rPr>
        <w:t xml:space="preserve">ие </w:t>
      </w:r>
      <w:r w:rsidRPr="00B277DC">
        <w:rPr>
          <w:rFonts w:ascii="Times New Roman" w:eastAsia="Times New Roman" w:hAnsi="Times New Roman" w:cs="Times New Roman"/>
          <w:b/>
          <w:color w:val="FF0000"/>
          <w:sz w:val="28"/>
          <w:szCs w:val="28"/>
          <w:lang w:eastAsia="ru-RU"/>
        </w:rPr>
        <w:t>ответы на все пять вопросов.</w:t>
      </w:r>
    </w:p>
    <w:p w:rsidR="0074013A" w:rsidRPr="00B277DC" w:rsidRDefault="0074013A" w:rsidP="00B277DC">
      <w:pPr>
        <w:pStyle w:val="a7"/>
        <w:numPr>
          <w:ilvl w:val="0"/>
          <w:numId w:val="1"/>
        </w:numPr>
        <w:tabs>
          <w:tab w:val="left" w:pos="993"/>
        </w:tabs>
        <w:spacing w:after="0"/>
        <w:ind w:left="0" w:firstLine="709"/>
        <w:rPr>
          <w:rFonts w:ascii="Times New Roman" w:hAnsi="Times New Roman" w:cs="Times New Roman"/>
          <w:i/>
          <w:sz w:val="28"/>
          <w:szCs w:val="28"/>
        </w:rPr>
      </w:pPr>
      <w:r w:rsidRPr="00B277DC">
        <w:rPr>
          <w:rFonts w:ascii="Times New Roman" w:hAnsi="Times New Roman" w:cs="Times New Roman"/>
          <w:i/>
          <w:sz w:val="28"/>
          <w:szCs w:val="28"/>
        </w:rPr>
        <w:t>Какие типы передач используются в роликовых конвейерах?</w:t>
      </w:r>
    </w:p>
    <w:p w:rsidR="0074013A" w:rsidRPr="00B277DC" w:rsidRDefault="0074013A" w:rsidP="00B277DC">
      <w:pPr>
        <w:pStyle w:val="a7"/>
        <w:numPr>
          <w:ilvl w:val="0"/>
          <w:numId w:val="1"/>
        </w:numPr>
        <w:tabs>
          <w:tab w:val="left" w:pos="993"/>
        </w:tabs>
        <w:spacing w:after="0"/>
        <w:ind w:left="0" w:firstLine="709"/>
        <w:rPr>
          <w:rFonts w:ascii="Times New Roman" w:hAnsi="Times New Roman" w:cs="Times New Roman"/>
          <w:i/>
          <w:sz w:val="28"/>
          <w:szCs w:val="28"/>
        </w:rPr>
      </w:pPr>
      <w:r w:rsidRPr="00B277DC">
        <w:rPr>
          <w:rFonts w:ascii="Times New Roman" w:hAnsi="Times New Roman" w:cs="Times New Roman"/>
          <w:i/>
          <w:sz w:val="28"/>
          <w:szCs w:val="28"/>
        </w:rPr>
        <w:t>﻿﻿﻿В каких случаях применяют приводы с цепными передачами?</w:t>
      </w:r>
    </w:p>
    <w:p w:rsidR="0074013A" w:rsidRPr="00B277DC" w:rsidRDefault="0074013A" w:rsidP="00B277DC">
      <w:pPr>
        <w:pStyle w:val="a7"/>
        <w:numPr>
          <w:ilvl w:val="0"/>
          <w:numId w:val="1"/>
        </w:numPr>
        <w:tabs>
          <w:tab w:val="left" w:pos="993"/>
        </w:tabs>
        <w:spacing w:after="0"/>
        <w:ind w:left="0" w:firstLine="709"/>
        <w:rPr>
          <w:rFonts w:ascii="Times New Roman" w:hAnsi="Times New Roman" w:cs="Times New Roman"/>
          <w:i/>
          <w:sz w:val="28"/>
          <w:szCs w:val="28"/>
        </w:rPr>
      </w:pPr>
      <w:r w:rsidRPr="00B277DC">
        <w:rPr>
          <w:rFonts w:ascii="Times New Roman" w:hAnsi="Times New Roman" w:cs="Times New Roman"/>
          <w:i/>
          <w:sz w:val="28"/>
          <w:szCs w:val="28"/>
        </w:rPr>
        <w:t>﻿﻿﻿Какие схемы приводов роликовых конвейеров бывают?</w:t>
      </w:r>
    </w:p>
    <w:p w:rsidR="00B277DC" w:rsidRPr="00B277DC" w:rsidRDefault="0074013A" w:rsidP="00B277DC">
      <w:pPr>
        <w:pStyle w:val="a7"/>
        <w:numPr>
          <w:ilvl w:val="0"/>
          <w:numId w:val="1"/>
        </w:numPr>
        <w:tabs>
          <w:tab w:val="left" w:pos="993"/>
        </w:tabs>
        <w:spacing w:after="0"/>
        <w:ind w:left="0" w:firstLine="709"/>
        <w:jc w:val="both"/>
        <w:rPr>
          <w:rFonts w:ascii="Times New Roman" w:hAnsi="Times New Roman" w:cs="Times New Roman"/>
          <w:i/>
          <w:sz w:val="28"/>
          <w:szCs w:val="28"/>
        </w:rPr>
      </w:pPr>
      <w:r w:rsidRPr="00B277DC">
        <w:rPr>
          <w:rFonts w:ascii="Times New Roman" w:hAnsi="Times New Roman" w:cs="Times New Roman"/>
          <w:i/>
          <w:sz w:val="28"/>
          <w:szCs w:val="28"/>
        </w:rPr>
        <w:t>﻿﻿﻿Какой параметр работы автоматической линии определяет скорость вращения роликов?</w:t>
      </w:r>
    </w:p>
    <w:p w:rsidR="0074013A" w:rsidRPr="00B277DC" w:rsidRDefault="0074013A" w:rsidP="00B277DC">
      <w:pPr>
        <w:pStyle w:val="a7"/>
        <w:numPr>
          <w:ilvl w:val="0"/>
          <w:numId w:val="1"/>
        </w:numPr>
        <w:tabs>
          <w:tab w:val="left" w:pos="993"/>
        </w:tabs>
        <w:spacing w:after="0"/>
        <w:ind w:left="0" w:firstLine="709"/>
        <w:jc w:val="both"/>
        <w:rPr>
          <w:rFonts w:ascii="Times New Roman" w:hAnsi="Times New Roman" w:cs="Times New Roman"/>
          <w:i/>
          <w:sz w:val="28"/>
          <w:szCs w:val="28"/>
        </w:rPr>
      </w:pPr>
      <w:r w:rsidRPr="00B277DC">
        <w:rPr>
          <w:rFonts w:ascii="Times New Roman" w:hAnsi="Times New Roman" w:cs="Times New Roman"/>
          <w:i/>
          <w:sz w:val="28"/>
          <w:szCs w:val="28"/>
        </w:rPr>
        <w:t>﻿﻿﻿Что предусмотрено в конструкции конвейера для лучшего сцепления цепи со звездочками?</w:t>
      </w:r>
    </w:p>
    <w:p w:rsidR="00B277DC" w:rsidRPr="00B277DC" w:rsidRDefault="00B277DC" w:rsidP="00B277DC">
      <w:pPr>
        <w:ind w:firstLine="709"/>
        <w:jc w:val="center"/>
        <w:rPr>
          <w:rFonts w:ascii="Times New Roman" w:hAnsi="Times New Roman" w:cs="Times New Roman"/>
          <w:b/>
          <w:sz w:val="28"/>
          <w:szCs w:val="28"/>
        </w:rPr>
      </w:pPr>
      <w:r w:rsidRPr="00B277DC">
        <w:rPr>
          <w:rFonts w:ascii="Times New Roman" w:hAnsi="Times New Roman" w:cs="Times New Roman"/>
          <w:b/>
          <w:sz w:val="28"/>
          <w:szCs w:val="28"/>
        </w:rPr>
        <w:t>Теоретические сведения</w:t>
      </w:r>
    </w:p>
    <w:p w:rsidR="00B277DC" w:rsidRPr="00B277DC" w:rsidRDefault="00B277DC" w:rsidP="00B277DC">
      <w:pPr>
        <w:ind w:firstLine="709"/>
        <w:jc w:val="both"/>
        <w:rPr>
          <w:rFonts w:ascii="Times New Roman" w:hAnsi="Times New Roman" w:cs="Times New Roman"/>
          <w:sz w:val="28"/>
          <w:szCs w:val="28"/>
        </w:rPr>
      </w:pPr>
      <w:r w:rsidRPr="00B277DC">
        <w:rPr>
          <w:rFonts w:ascii="Times New Roman" w:hAnsi="Times New Roman" w:cs="Times New Roman"/>
          <w:sz w:val="28"/>
          <w:szCs w:val="28"/>
        </w:rPr>
        <w:t>В приводных роликовых конвейерах (рольгангах) вращение передается от двигателя на все рабочие ролики. Транспортные рольганги служат для транспортирования грузов (деталей, заготовок) по цеху. По способу передачи на ролики движущей силы конвейеры бывают с индивидуальным и с групповым приводом, последние имеют наибольшее применение. Для передачи вращения на группу роликов служат продольные валы с коническими колесами, цепи и ремни. Цепные передачи используют при нетяжелых условиях работы; в особо легких условиях применяют ремни (ленты), обхватывающие под некоторым углом укрепленные на осях роликов шкивы.</w:t>
      </w:r>
    </w:p>
    <w:p w:rsidR="00B277DC" w:rsidRPr="00B277DC" w:rsidRDefault="00B277DC" w:rsidP="00B277DC">
      <w:pPr>
        <w:ind w:firstLine="709"/>
        <w:jc w:val="both"/>
        <w:rPr>
          <w:rFonts w:ascii="Times New Roman" w:hAnsi="Times New Roman" w:cs="Times New Roman"/>
          <w:sz w:val="28"/>
          <w:szCs w:val="28"/>
        </w:rPr>
      </w:pPr>
      <w:r w:rsidRPr="00B277DC">
        <w:rPr>
          <w:rFonts w:ascii="Times New Roman" w:hAnsi="Times New Roman" w:cs="Times New Roman"/>
          <w:sz w:val="28"/>
          <w:szCs w:val="28"/>
        </w:rPr>
        <w:t xml:space="preserve">Приводы с цепными передачами, применяемые в нетяжелых условиях работы и при небольших скоростях транспортирования, могут иметь следующие схемы: </w:t>
      </w:r>
    </w:p>
    <w:p w:rsidR="00B277DC" w:rsidRPr="00B277DC" w:rsidRDefault="00B277DC" w:rsidP="00B277DC">
      <w:pPr>
        <w:ind w:firstLine="709"/>
        <w:jc w:val="both"/>
        <w:rPr>
          <w:rFonts w:ascii="Times New Roman" w:hAnsi="Times New Roman" w:cs="Times New Roman"/>
          <w:sz w:val="28"/>
          <w:szCs w:val="28"/>
        </w:rPr>
      </w:pPr>
      <w:proofErr w:type="gramStart"/>
      <w:r w:rsidRPr="00B277DC">
        <w:rPr>
          <w:rFonts w:ascii="Times New Roman" w:hAnsi="Times New Roman" w:cs="Times New Roman"/>
          <w:sz w:val="28"/>
          <w:szCs w:val="28"/>
        </w:rPr>
        <w:lastRenderedPageBreak/>
        <w:t>а) Передача от ролика к ролику, для чего средние ролики имеют по две рядом стоящие звездочки; б) передача секциями так, 470 зацепление на звездочках средних роликов близко к цевочному;  в) передача одной цепью и, для образования зацепления с некоторым углом обхвата на всех звездочках, установка нажимных роликов;</w:t>
      </w:r>
      <w:proofErr w:type="gramEnd"/>
      <w:r w:rsidRPr="00B277DC">
        <w:rPr>
          <w:rFonts w:ascii="Times New Roman" w:hAnsi="Times New Roman" w:cs="Times New Roman"/>
          <w:sz w:val="28"/>
          <w:szCs w:val="28"/>
        </w:rPr>
        <w:t xml:space="preserve">  г) передача одной цепью с углом обхвата звездочек около 180° , характеризующаяся наибольшей сложностью, но вместе с тем и надежностью зацепления.  Ролики в этом конвейере расположены на некоторой высоте над полом, а цепная передача - под полом.</w:t>
      </w:r>
    </w:p>
    <w:p w:rsidR="0074013A" w:rsidRDefault="0074013A" w:rsidP="0074013A">
      <w:pPr>
        <w:ind w:firstLine="709"/>
        <w:jc w:val="both"/>
        <w:rPr>
          <w:rFonts w:ascii="Times New Roman" w:eastAsia="Times New Roman" w:hAnsi="Times New Roman" w:cs="Times New Roman"/>
          <w:sz w:val="28"/>
          <w:szCs w:val="28"/>
          <w:lang w:eastAsia="ru-RU"/>
        </w:rPr>
      </w:pPr>
    </w:p>
    <w:p w:rsidR="002E0BE7" w:rsidRDefault="0074013A" w:rsidP="00546FE1">
      <w:pPr>
        <w:ind w:firstLine="709"/>
        <w:jc w:val="both"/>
        <w:rPr>
          <w:rFonts w:ascii="Times New Roman" w:eastAsia="Times New Roman" w:hAnsi="Times New Roman" w:cs="Times New Roman"/>
          <w:b/>
          <w:sz w:val="28"/>
          <w:szCs w:val="28"/>
          <w:lang w:eastAsia="ru-RU"/>
        </w:rPr>
      </w:pPr>
      <w:r w:rsidRPr="0074013A">
        <w:rPr>
          <w:rFonts w:ascii="Times New Roman" w:eastAsia="Times New Roman" w:hAnsi="Times New Roman" w:cs="Times New Roman"/>
          <w:b/>
          <w:sz w:val="28"/>
          <w:szCs w:val="28"/>
          <w:lang w:eastAsia="ru-RU"/>
        </w:rPr>
        <w:t>ПРАКТИЧЕСКАЯ ЧАСТЬ</w:t>
      </w:r>
    </w:p>
    <w:p w:rsidR="00F00149" w:rsidRPr="002E0BE7" w:rsidRDefault="00F00149" w:rsidP="002E0BE7">
      <w:pPr>
        <w:ind w:firstLine="708"/>
        <w:jc w:val="both"/>
        <w:rPr>
          <w:rFonts w:ascii="Times New Roman" w:hAnsi="Times New Roman" w:cs="Times New Roman"/>
          <w:sz w:val="28"/>
          <w:szCs w:val="28"/>
        </w:rPr>
      </w:pPr>
      <w:r w:rsidRPr="002E0BE7">
        <w:rPr>
          <w:rFonts w:ascii="Times New Roman" w:hAnsi="Times New Roman" w:cs="Times New Roman"/>
          <w:sz w:val="28"/>
          <w:szCs w:val="28"/>
        </w:rPr>
        <w:t>Цель: Произвести расчет, выбрать электродвигатель для роликового конвейера.</w:t>
      </w:r>
    </w:p>
    <w:p w:rsidR="008A67C5" w:rsidRPr="002E0BE7" w:rsidRDefault="00F00149" w:rsidP="002E0BE7">
      <w:pPr>
        <w:ind w:firstLine="708"/>
        <w:jc w:val="both"/>
        <w:rPr>
          <w:rFonts w:ascii="Times New Roman" w:eastAsiaTheme="minorEastAsia" w:hAnsi="Times New Roman" w:cs="Times New Roman"/>
          <w:sz w:val="28"/>
          <w:szCs w:val="28"/>
        </w:rPr>
      </w:pPr>
      <w:r w:rsidRPr="002E0BE7">
        <w:rPr>
          <w:rFonts w:ascii="Times New Roman" w:hAnsi="Times New Roman" w:cs="Times New Roman"/>
          <w:sz w:val="28"/>
          <w:szCs w:val="28"/>
        </w:rPr>
        <w:t xml:space="preserve">В практической </w:t>
      </w:r>
      <w:r w:rsidR="002E0BE7">
        <w:rPr>
          <w:rFonts w:ascii="Times New Roman" w:hAnsi="Times New Roman" w:cs="Times New Roman"/>
          <w:sz w:val="28"/>
          <w:szCs w:val="28"/>
        </w:rPr>
        <w:t>части</w:t>
      </w:r>
      <w:r w:rsidRPr="002E0BE7">
        <w:rPr>
          <w:rFonts w:ascii="Times New Roman" w:hAnsi="Times New Roman" w:cs="Times New Roman"/>
          <w:sz w:val="28"/>
          <w:szCs w:val="28"/>
        </w:rPr>
        <w:t xml:space="preserve"> предлагается произвести расчет группового привода от одного электродвигателя ко всем роликам одной секции посредством цепной передачи, условия работы считать нетяжелыми. Для обеспечения лучшего сцепления цепи со звездочками предусматривается установка нажимных звездочек между группами из 2-3 роликов. Секция роликового конвейера (рольганга) устанавливается между станками-автоматами в пределах автоматической линии.</w:t>
      </w:r>
      <w:r w:rsidR="00A751E9" w:rsidRPr="002E0BE7">
        <w:rPr>
          <w:rFonts w:ascii="Times New Roman" w:hAnsi="Times New Roman" w:cs="Times New Roman"/>
          <w:sz w:val="28"/>
          <w:szCs w:val="28"/>
        </w:rPr>
        <w:t xml:space="preserve">  Ц</w:t>
      </w:r>
      <w:r w:rsidRPr="002E0BE7">
        <w:rPr>
          <w:rFonts w:ascii="Times New Roman" w:hAnsi="Times New Roman" w:cs="Times New Roman"/>
          <w:sz w:val="28"/>
          <w:szCs w:val="28"/>
        </w:rPr>
        <w:t>елью синхронизации работы автоматов принимается</w:t>
      </w:r>
      <w:r w:rsidR="00A751E9" w:rsidRPr="002E0BE7">
        <w:rPr>
          <w:rFonts w:ascii="Times New Roman" w:hAnsi="Times New Roman" w:cs="Times New Roman"/>
          <w:sz w:val="28"/>
          <w:szCs w:val="28"/>
        </w:rPr>
        <w:t xml:space="preserve"> </w:t>
      </w:r>
      <w:r w:rsidRPr="002E0BE7">
        <w:rPr>
          <w:rFonts w:ascii="Times New Roman" w:hAnsi="Times New Roman" w:cs="Times New Roman"/>
          <w:sz w:val="28"/>
          <w:szCs w:val="28"/>
        </w:rPr>
        <w:t xml:space="preserve">определенный такт автоматической линии равный штучному времени на самой продолжительной операции в пределах линии </w:t>
      </w:r>
      <m:oMath>
        <m:r>
          <m:rPr>
            <m:sty m:val="bi"/>
          </m:rPr>
          <w:rPr>
            <w:rFonts w:ascii="Cambria Math" w:hAnsi="Cambria Math" w:cs="Times New Roman"/>
            <w:sz w:val="28"/>
            <w:szCs w:val="28"/>
            <w:lang w:val="en-US"/>
          </w:rPr>
          <m:t>τ</m:t>
        </m:r>
        <m:r>
          <m:rPr>
            <m:sty m:val="bi"/>
          </m:rPr>
          <w:rPr>
            <w:rFonts w:ascii="Cambria Math" w:hAnsi="Cambria Math" w:cs="Times New Roman"/>
            <w:sz w:val="28"/>
            <w:szCs w:val="28"/>
          </w:rPr>
          <m:t>(мин)</m:t>
        </m:r>
      </m:oMath>
    </w:p>
    <w:p w:rsidR="00CC12B7" w:rsidRDefault="00CC12B7" w:rsidP="00CC12B7">
      <w:pPr>
        <w:ind w:firstLine="708"/>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14:anchorId="172690B8" wp14:editId="3D8A9007">
            <wp:extent cx="4648200" cy="22193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4eedb54-44b5-40f2-8de8-684e1ecf25e5.jf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53208" cy="2221716"/>
                    </a:xfrm>
                    <a:prstGeom prst="rect">
                      <a:avLst/>
                    </a:prstGeom>
                  </pic:spPr>
                </pic:pic>
              </a:graphicData>
            </a:graphic>
          </wp:inline>
        </w:drawing>
      </w:r>
    </w:p>
    <w:p w:rsidR="00CC12B7" w:rsidRDefault="00CC12B7" w:rsidP="00CC12B7">
      <w:pPr>
        <w:ind w:firstLine="708"/>
        <w:rPr>
          <w:rFonts w:ascii="Times New Roman" w:hAnsi="Times New Roman" w:cs="Times New Roman"/>
          <w:sz w:val="24"/>
          <w:szCs w:val="24"/>
        </w:rPr>
      </w:pPr>
      <w:r>
        <w:rPr>
          <w:rFonts w:ascii="Times New Roman" w:hAnsi="Times New Roman" w:cs="Times New Roman"/>
          <w:sz w:val="24"/>
          <w:szCs w:val="24"/>
        </w:rPr>
        <w:t xml:space="preserve">Рисунок 1 – Общий вид секции роликового конвейера. </w:t>
      </w:r>
    </w:p>
    <w:p w:rsidR="00F00149" w:rsidRPr="002E0BE7" w:rsidRDefault="00F00149" w:rsidP="002E0BE7">
      <w:pPr>
        <w:ind w:firstLine="708"/>
        <w:jc w:val="both"/>
        <w:rPr>
          <w:rFonts w:ascii="Times New Roman" w:hAnsi="Times New Roman" w:cs="Times New Roman"/>
          <w:sz w:val="28"/>
          <w:szCs w:val="28"/>
        </w:rPr>
      </w:pPr>
      <w:r w:rsidRPr="002E0BE7">
        <w:rPr>
          <w:rFonts w:ascii="Times New Roman" w:hAnsi="Times New Roman" w:cs="Times New Roman"/>
          <w:sz w:val="28"/>
          <w:szCs w:val="28"/>
        </w:rPr>
        <w:t xml:space="preserve">В конце каждой секции устанавливается </w:t>
      </w:r>
      <w:proofErr w:type="spellStart"/>
      <w:r w:rsidRPr="002E0BE7">
        <w:rPr>
          <w:rFonts w:ascii="Times New Roman" w:hAnsi="Times New Roman" w:cs="Times New Roman"/>
          <w:sz w:val="28"/>
          <w:szCs w:val="28"/>
        </w:rPr>
        <w:t>отсекатель</w:t>
      </w:r>
      <w:proofErr w:type="spellEnd"/>
      <w:r w:rsidRPr="002E0BE7">
        <w:rPr>
          <w:rFonts w:ascii="Times New Roman" w:hAnsi="Times New Roman" w:cs="Times New Roman"/>
          <w:sz w:val="28"/>
          <w:szCs w:val="28"/>
        </w:rPr>
        <w:t xml:space="preserve"> с гидроприводом, который останавливает поступление деталей (заготовок) на следующий автомат пока на нем ведется обработка. В связи с этим появляются случаи, когда на </w:t>
      </w:r>
      <w:r w:rsidRPr="002E0BE7">
        <w:rPr>
          <w:rFonts w:ascii="Times New Roman" w:hAnsi="Times New Roman" w:cs="Times New Roman"/>
          <w:sz w:val="28"/>
          <w:szCs w:val="28"/>
        </w:rPr>
        <w:lastRenderedPageBreak/>
        <w:t xml:space="preserve">рольганге находятся заготовки, удерживаемые </w:t>
      </w:r>
      <w:proofErr w:type="spellStart"/>
      <w:r w:rsidRPr="002E0BE7">
        <w:rPr>
          <w:rFonts w:ascii="Times New Roman" w:hAnsi="Times New Roman" w:cs="Times New Roman"/>
          <w:sz w:val="28"/>
          <w:szCs w:val="28"/>
        </w:rPr>
        <w:t>отсекателем</w:t>
      </w:r>
      <w:proofErr w:type="spellEnd"/>
      <w:r w:rsidRPr="002E0BE7">
        <w:rPr>
          <w:rFonts w:ascii="Times New Roman" w:hAnsi="Times New Roman" w:cs="Times New Roman"/>
          <w:sz w:val="28"/>
          <w:szCs w:val="28"/>
        </w:rPr>
        <w:t>, и при этом ролики продолжают вращаться. Потребная мощность привода в связи с этим возрастает.</w:t>
      </w:r>
    </w:p>
    <w:p w:rsidR="00DB2DB0" w:rsidRPr="002E0BE7" w:rsidRDefault="00F00149" w:rsidP="002E0BE7">
      <w:pPr>
        <w:ind w:firstLine="708"/>
        <w:jc w:val="both"/>
        <w:rPr>
          <w:rFonts w:ascii="Times New Roman" w:hAnsi="Times New Roman" w:cs="Times New Roman"/>
          <w:sz w:val="28"/>
          <w:szCs w:val="28"/>
        </w:rPr>
      </w:pPr>
      <w:r w:rsidRPr="002E0BE7">
        <w:rPr>
          <w:rFonts w:ascii="Times New Roman" w:hAnsi="Times New Roman" w:cs="Times New Roman"/>
          <w:sz w:val="28"/>
          <w:szCs w:val="28"/>
        </w:rPr>
        <w:t>На приводном роликовом конвейере все ролики вращаются двигателем независимо от того, проходит по ним в данный момент груз, или же они не загружены. Потребная мощность двигателя:</w:t>
      </w:r>
    </w:p>
    <w:p w:rsidR="005C4A04" w:rsidRPr="00386562" w:rsidRDefault="005C4A04" w:rsidP="00386562">
      <w:pPr>
        <w:jc w:val="center"/>
        <w:rPr>
          <w:rFonts w:ascii="Times New Roman" w:eastAsiaTheme="minorEastAsia" w:hAnsi="Times New Roman" w:cs="Times New Roman"/>
          <w:i/>
          <w:sz w:val="24"/>
          <w:szCs w:val="24"/>
          <w:lang w:val="en-US"/>
        </w:rPr>
      </w:pPr>
      <m:oMath>
        <m:r>
          <w:rPr>
            <w:rFonts w:ascii="Cambria Math" w:hAnsi="Cambria Math" w:cs="Times New Roman"/>
            <w:sz w:val="24"/>
            <w:szCs w:val="24"/>
            <w:lang w:val="en-US"/>
          </w:rPr>
          <m:t>N=</m:t>
        </m:r>
        <m:f>
          <m:fPr>
            <m:ctrlPr>
              <w:rPr>
                <w:rFonts w:ascii="Cambria Math" w:hAnsi="Cambria Math" w:cs="Times New Roman"/>
                <w:i/>
                <w:sz w:val="24"/>
                <w:szCs w:val="24"/>
                <w:lang w:val="en-US"/>
              </w:rPr>
            </m:ctrlPr>
          </m:fPr>
          <m:num>
            <m:r>
              <w:rPr>
                <w:rFonts w:ascii="Cambria Math" w:hAnsi="Cambria Math" w:cs="Times New Roman"/>
                <w:sz w:val="24"/>
                <w:szCs w:val="24"/>
                <w:lang w:val="en-US"/>
              </w:rPr>
              <m:t>1</m:t>
            </m:r>
          </m:num>
          <m:den>
            <m:sSub>
              <m:sSubPr>
                <m:ctrlPr>
                  <w:rPr>
                    <w:rFonts w:ascii="Cambria Math" w:hAnsi="Cambria Math" w:cs="Times New Roman"/>
                    <w:i/>
                    <w:sz w:val="24"/>
                    <w:szCs w:val="24"/>
                    <w:lang w:val="en-US"/>
                  </w:rPr>
                </m:ctrlPr>
              </m:sSubPr>
              <m:e>
                <m:r>
                  <w:rPr>
                    <w:rFonts w:ascii="Cambria Math" w:hAnsi="Cambria Math" w:cs="Times New Roman"/>
                    <w:sz w:val="24"/>
                    <w:szCs w:val="24"/>
                    <w:lang w:val="en-US"/>
                  </w:rPr>
                  <m:t>η</m:t>
                </m:r>
              </m:e>
              <m:sub>
                <m:r>
                  <w:rPr>
                    <w:rFonts w:ascii="Cambria Math" w:hAnsi="Cambria Math" w:cs="Times New Roman"/>
                    <w:sz w:val="24"/>
                    <w:szCs w:val="24"/>
                    <w:lang w:val="en-US"/>
                  </w:rPr>
                  <m:t>м</m:t>
                </m:r>
              </m:sub>
            </m:sSub>
          </m:den>
        </m:f>
        <m:d>
          <m:dPr>
            <m:ctrlPr>
              <w:rPr>
                <w:rFonts w:ascii="Cambria Math" w:hAnsi="Cambria Math" w:cs="Times New Roman"/>
                <w:i/>
                <w:sz w:val="24"/>
                <w:szCs w:val="24"/>
                <w:lang w:val="en-US"/>
              </w:rPr>
            </m:ctrlPr>
          </m:dPr>
          <m:e>
            <m:f>
              <m:fPr>
                <m:ctrlPr>
                  <w:rPr>
                    <w:rFonts w:ascii="Cambria Math" w:hAnsi="Cambria Math" w:cs="Times New Roman"/>
                    <w:i/>
                    <w:sz w:val="24"/>
                    <w:szCs w:val="24"/>
                    <w:lang w:val="en-US"/>
                  </w:rPr>
                </m:ctrlPr>
              </m:fPr>
              <m:num>
                <m:sSub>
                  <m:sSubPr>
                    <m:ctrlPr>
                      <w:rPr>
                        <w:rFonts w:ascii="Cambria Math" w:hAnsi="Cambria Math" w:cs="Times New Roman"/>
                        <w:i/>
                        <w:sz w:val="24"/>
                        <w:szCs w:val="24"/>
                        <w:lang w:val="en-US"/>
                      </w:rPr>
                    </m:ctrlPr>
                  </m:sSubPr>
                  <m:e>
                    <m:r>
                      <w:rPr>
                        <w:rFonts w:ascii="Cambria Math" w:hAnsi="Cambria Math" w:cs="Times New Roman"/>
                        <w:sz w:val="24"/>
                        <w:szCs w:val="24"/>
                        <w:lang w:val="en-US"/>
                      </w:rPr>
                      <m:t>Ǫ</m:t>
                    </m:r>
                  </m:e>
                  <m:sub>
                    <m:r>
                      <w:rPr>
                        <w:rFonts w:ascii="Cambria Math" w:hAnsi="Cambria Math" w:cs="Times New Roman"/>
                        <w:sz w:val="24"/>
                        <w:szCs w:val="24"/>
                        <w:lang w:val="en-US"/>
                      </w:rPr>
                      <m:t>B</m:t>
                    </m:r>
                  </m:sub>
                </m:sSub>
                <m:r>
                  <w:rPr>
                    <w:rFonts w:ascii="Cambria Math" w:hAnsi="Cambria Math" w:cs="Times New Roman"/>
                    <w:sz w:val="24"/>
                    <w:szCs w:val="24"/>
                    <w:lang w:val="en-US"/>
                  </w:rPr>
                  <m:t>L</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ω</m:t>
                    </m:r>
                  </m:e>
                  <m:sup>
                    <m:r>
                      <w:rPr>
                        <w:rFonts w:ascii="Cambria Math" w:hAnsi="Cambria Math" w:cs="Times New Roman"/>
                        <w:sz w:val="24"/>
                        <w:szCs w:val="24"/>
                        <w:lang w:val="en-US"/>
                      </w:rPr>
                      <m:t>΄</m:t>
                    </m:r>
                  </m:sup>
                </m:sSup>
              </m:num>
              <m:den>
                <m:r>
                  <w:rPr>
                    <w:rFonts w:ascii="Cambria Math" w:hAnsi="Cambria Math" w:cs="Times New Roman"/>
                    <w:sz w:val="24"/>
                    <w:szCs w:val="24"/>
                    <w:lang w:val="en-US"/>
                  </w:rPr>
                  <m:t>367</m:t>
                </m:r>
              </m:den>
            </m:f>
            <m:r>
              <w:rPr>
                <w:rFonts w:ascii="Cambria Math" w:hAnsi="Cambria Math" w:cs="Times New Roman"/>
                <w:sz w:val="24"/>
                <w:szCs w:val="24"/>
                <w:lang w:val="en-US"/>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zp</m:t>
                </m:r>
                <m:sSubSup>
                  <m:sSubSupPr>
                    <m:ctrlPr>
                      <w:rPr>
                        <w:rFonts w:ascii="Cambria Math" w:hAnsi="Cambria Math" w:cs="Times New Roman"/>
                        <w:i/>
                        <w:sz w:val="24"/>
                        <w:szCs w:val="24"/>
                        <w:lang w:val="en-US"/>
                      </w:rPr>
                    </m:ctrlPr>
                  </m:sSubSupPr>
                  <m:e>
                    <m:r>
                      <w:rPr>
                        <w:rFonts w:ascii="Cambria Math" w:hAnsi="Cambria Math" w:cs="Times New Roman"/>
                        <w:sz w:val="24"/>
                        <w:szCs w:val="24"/>
                        <w:lang w:val="en-US"/>
                      </w:rPr>
                      <m:t>ω</m:t>
                    </m:r>
                  </m:e>
                  <m:sub>
                    <m:r>
                      <w:rPr>
                        <w:rFonts w:ascii="Cambria Math" w:hAnsi="Cambria Math" w:cs="Times New Roman"/>
                        <w:sz w:val="24"/>
                        <w:szCs w:val="24"/>
                        <w:lang w:val="en-US"/>
                      </w:rPr>
                      <m:t>1</m:t>
                    </m:r>
                  </m:sub>
                  <m:sup>
                    <m:r>
                      <w:rPr>
                        <w:rFonts w:ascii="Cambria Math" w:hAnsi="Cambria Math" w:cs="Times New Roman"/>
                        <w:sz w:val="24"/>
                        <w:szCs w:val="24"/>
                        <w:lang w:val="en-US"/>
                      </w:rPr>
                      <m:t>΄</m:t>
                    </m:r>
                  </m:sup>
                </m:sSubSup>
                <m:r>
                  <w:rPr>
                    <w:rFonts w:ascii="Cambria Math" w:hAnsi="Cambria Math" w:cs="Times New Roman"/>
                    <w:sz w:val="24"/>
                    <w:szCs w:val="24"/>
                    <w:lang w:val="en-US"/>
                  </w:rPr>
                  <m:t>v</m:t>
                </m:r>
              </m:num>
              <m:den>
                <m:r>
                  <w:rPr>
                    <w:rFonts w:ascii="Cambria Math" w:hAnsi="Cambria Math" w:cs="Times New Roman"/>
                    <w:sz w:val="24"/>
                    <w:szCs w:val="24"/>
                    <w:lang w:val="en-US"/>
                  </w:rPr>
                  <m:t>102</m:t>
                </m:r>
              </m:den>
            </m:f>
          </m:e>
        </m:d>
        <m:r>
          <w:rPr>
            <w:rFonts w:ascii="Cambria Math" w:hAnsi="Cambria Math" w:cs="Times New Roman"/>
            <w:sz w:val="24"/>
            <w:szCs w:val="24"/>
            <w:lang w:val="en-US"/>
          </w:rPr>
          <m:t>,</m:t>
        </m:r>
        <m:r>
          <w:rPr>
            <w:rFonts w:ascii="Cambria Math" w:hAnsi="Cambria Math" w:cs="Times New Roman"/>
            <w:sz w:val="24"/>
            <w:szCs w:val="24"/>
          </w:rPr>
          <m:t>кВт</m:t>
        </m:r>
        <m:r>
          <w:rPr>
            <w:rFonts w:ascii="Cambria Math" w:hAnsi="Cambria Math" w:cs="Times New Roman"/>
            <w:sz w:val="24"/>
            <w:szCs w:val="24"/>
            <w:lang w:val="en-US"/>
          </w:rPr>
          <m:t>,</m:t>
        </m:r>
      </m:oMath>
      <w:r w:rsidR="00386562">
        <w:rPr>
          <w:rFonts w:ascii="Times New Roman" w:eastAsiaTheme="minorEastAsia" w:hAnsi="Times New Roman" w:cs="Times New Roman"/>
          <w:i/>
          <w:sz w:val="24"/>
          <w:szCs w:val="24"/>
          <w:lang w:val="en-US"/>
        </w:rPr>
        <w:tab/>
      </w:r>
    </w:p>
    <w:p w:rsidR="00DB2DB0" w:rsidRPr="002E0BE7" w:rsidRDefault="00EC0C1E" w:rsidP="002E0BE7">
      <w:pPr>
        <w:ind w:firstLine="708"/>
        <w:jc w:val="both"/>
        <w:rPr>
          <w:rFonts w:ascii="Times New Roman" w:eastAsiaTheme="minorEastAsia" w:hAnsi="Times New Roman" w:cs="Times New Roman"/>
          <w:i/>
          <w:sz w:val="28"/>
          <w:szCs w:val="28"/>
        </w:rPr>
      </w:pPr>
      <w:r w:rsidRPr="002E0BE7">
        <w:rPr>
          <w:rFonts w:ascii="Times New Roman" w:hAnsi="Times New Roman" w:cs="Times New Roman"/>
          <w:sz w:val="28"/>
          <w:szCs w:val="28"/>
        </w:rPr>
        <w:t>г</w:t>
      </w:r>
      <w:r w:rsidR="00DB2DB0" w:rsidRPr="002E0BE7">
        <w:rPr>
          <w:rFonts w:ascii="Times New Roman" w:hAnsi="Times New Roman" w:cs="Times New Roman"/>
          <w:sz w:val="28"/>
          <w:szCs w:val="28"/>
        </w:rPr>
        <w:t>де:</w:t>
      </w:r>
    </w:p>
    <w:p w:rsidR="00F00149" w:rsidRPr="002E0BE7" w:rsidRDefault="00833993" w:rsidP="002E0BE7">
      <w:pPr>
        <w:spacing w:after="0"/>
        <w:ind w:left="709"/>
        <w:jc w:val="both"/>
        <w:rPr>
          <w:rFonts w:ascii="Times New Roman" w:hAnsi="Times New Roman" w:cs="Times New Roman"/>
          <w:sz w:val="28"/>
          <w:szCs w:val="28"/>
        </w:rPr>
      </w:pPr>
      <m:oMath>
        <m:sSub>
          <m:sSubPr>
            <m:ctrlPr>
              <w:rPr>
                <w:rFonts w:ascii="Cambria Math" w:hAnsi="Cambria Math" w:cs="Times New Roman"/>
                <w:b/>
                <w:i/>
                <w:sz w:val="28"/>
                <w:szCs w:val="28"/>
                <w:lang w:val="en-US"/>
              </w:rPr>
            </m:ctrlPr>
          </m:sSubPr>
          <m:e>
            <m:r>
              <m:rPr>
                <m:sty m:val="bi"/>
              </m:rPr>
              <w:rPr>
                <w:rFonts w:ascii="Cambria Math" w:hAnsi="Cambria Math" w:cs="Times New Roman"/>
                <w:sz w:val="28"/>
                <w:szCs w:val="28"/>
              </w:rPr>
              <m:t>Ǫ</m:t>
            </m:r>
          </m:e>
          <m:sub>
            <m:r>
              <m:rPr>
                <m:sty m:val="bi"/>
              </m:rPr>
              <w:rPr>
                <w:rFonts w:ascii="Cambria Math" w:hAnsi="Cambria Math" w:cs="Times New Roman"/>
                <w:sz w:val="28"/>
                <w:szCs w:val="28"/>
                <w:lang w:val="en-US"/>
              </w:rPr>
              <m:t>B</m:t>
            </m:r>
          </m:sub>
        </m:sSub>
      </m:oMath>
      <w:r w:rsidR="00DB2DB0" w:rsidRPr="002E0BE7">
        <w:rPr>
          <w:rFonts w:ascii="Times New Roman" w:hAnsi="Times New Roman" w:cs="Times New Roman"/>
          <w:sz w:val="28"/>
          <w:szCs w:val="28"/>
        </w:rPr>
        <w:t xml:space="preserve"> </w:t>
      </w:r>
      <w:r w:rsidR="00DB2DB0" w:rsidRPr="002E0BE7">
        <w:rPr>
          <w:rFonts w:ascii="Times New Roman" w:eastAsiaTheme="minorEastAsia" w:hAnsi="Times New Roman" w:cs="Times New Roman"/>
          <w:sz w:val="28"/>
          <w:szCs w:val="28"/>
        </w:rPr>
        <w:t>–</w:t>
      </w:r>
      <w:r w:rsidR="00DB2DB0" w:rsidRPr="002E0BE7">
        <w:rPr>
          <w:rFonts w:ascii="Times New Roman" w:hAnsi="Times New Roman" w:cs="Times New Roman"/>
          <w:sz w:val="28"/>
          <w:szCs w:val="28"/>
        </w:rPr>
        <w:t xml:space="preserve"> </w:t>
      </w:r>
      <w:r w:rsidR="00F00149" w:rsidRPr="002E0BE7">
        <w:rPr>
          <w:rFonts w:ascii="Times New Roman" w:hAnsi="Times New Roman" w:cs="Times New Roman"/>
          <w:sz w:val="28"/>
          <w:szCs w:val="28"/>
        </w:rPr>
        <w:t>расчетная производительность конвейера, т/ч;</w:t>
      </w:r>
    </w:p>
    <w:p w:rsidR="00F00149" w:rsidRPr="002E0BE7" w:rsidRDefault="00F00149" w:rsidP="002E0BE7">
      <w:pPr>
        <w:spacing w:after="0"/>
        <w:ind w:firstLine="708"/>
        <w:jc w:val="both"/>
        <w:rPr>
          <w:rFonts w:ascii="Times New Roman" w:hAnsi="Times New Roman" w:cs="Times New Roman"/>
          <w:sz w:val="28"/>
          <w:szCs w:val="28"/>
        </w:rPr>
      </w:pPr>
      <w:r w:rsidRPr="002E0BE7">
        <w:rPr>
          <w:rFonts w:ascii="Times New Roman" w:hAnsi="Times New Roman" w:cs="Times New Roman"/>
          <w:b/>
          <w:sz w:val="28"/>
          <w:szCs w:val="28"/>
        </w:rPr>
        <w:t>L</w:t>
      </w:r>
      <w:r w:rsidRPr="002E0BE7">
        <w:rPr>
          <w:rFonts w:ascii="Times New Roman" w:hAnsi="Times New Roman" w:cs="Times New Roman"/>
          <w:sz w:val="28"/>
          <w:szCs w:val="28"/>
        </w:rPr>
        <w:t xml:space="preserve"> </w:t>
      </w:r>
      <w:r w:rsidR="00DB2DB0" w:rsidRPr="002E0BE7">
        <w:rPr>
          <w:rFonts w:ascii="Times New Roman" w:eastAsiaTheme="minorEastAsia" w:hAnsi="Times New Roman" w:cs="Times New Roman"/>
          <w:sz w:val="28"/>
          <w:szCs w:val="28"/>
        </w:rPr>
        <w:t>–</w:t>
      </w:r>
      <w:r w:rsidRPr="002E0BE7">
        <w:rPr>
          <w:rFonts w:ascii="Times New Roman" w:hAnsi="Times New Roman" w:cs="Times New Roman"/>
          <w:sz w:val="28"/>
          <w:szCs w:val="28"/>
        </w:rPr>
        <w:t xml:space="preserve"> длина конвейера, </w:t>
      </w:r>
      <w:proofErr w:type="gramStart"/>
      <w:r w:rsidRPr="002E0BE7">
        <w:rPr>
          <w:rFonts w:ascii="Times New Roman" w:hAnsi="Times New Roman" w:cs="Times New Roman"/>
          <w:sz w:val="28"/>
          <w:szCs w:val="28"/>
        </w:rPr>
        <w:t>мм</w:t>
      </w:r>
      <w:proofErr w:type="gramEnd"/>
      <w:r w:rsidRPr="002E0BE7">
        <w:rPr>
          <w:rFonts w:ascii="Times New Roman" w:hAnsi="Times New Roman" w:cs="Times New Roman"/>
          <w:sz w:val="28"/>
          <w:szCs w:val="28"/>
        </w:rPr>
        <w:t>;</w:t>
      </w:r>
    </w:p>
    <w:p w:rsidR="00F00149" w:rsidRPr="002E0BE7" w:rsidRDefault="00DB2DB0" w:rsidP="002E0BE7">
      <w:pPr>
        <w:spacing w:after="0"/>
        <w:ind w:firstLine="708"/>
        <w:jc w:val="both"/>
        <w:rPr>
          <w:rFonts w:ascii="Times New Roman" w:hAnsi="Times New Roman" w:cs="Times New Roman"/>
          <w:sz w:val="28"/>
          <w:szCs w:val="28"/>
        </w:rPr>
      </w:pPr>
      <w:r w:rsidRPr="002E0BE7">
        <w:rPr>
          <w:rFonts w:ascii="Times New Roman" w:hAnsi="Times New Roman" w:cs="Times New Roman"/>
          <w:b/>
          <w:sz w:val="28"/>
          <w:szCs w:val="28"/>
          <w:lang w:val="en-US"/>
        </w:rPr>
        <w:t>v</w:t>
      </w:r>
      <w:r w:rsidR="00F00149" w:rsidRPr="002E0BE7">
        <w:rPr>
          <w:rFonts w:ascii="Times New Roman" w:hAnsi="Times New Roman" w:cs="Times New Roman"/>
          <w:b/>
          <w:sz w:val="28"/>
          <w:szCs w:val="28"/>
        </w:rPr>
        <w:t xml:space="preserve"> </w:t>
      </w:r>
      <w:r w:rsidRPr="002E0BE7">
        <w:rPr>
          <w:rFonts w:ascii="Times New Roman" w:eastAsiaTheme="minorEastAsia" w:hAnsi="Times New Roman" w:cs="Times New Roman"/>
          <w:sz w:val="28"/>
          <w:szCs w:val="28"/>
        </w:rPr>
        <w:t>–</w:t>
      </w:r>
      <w:r w:rsidR="00F00149" w:rsidRPr="002E0BE7">
        <w:rPr>
          <w:rFonts w:ascii="Times New Roman" w:hAnsi="Times New Roman" w:cs="Times New Roman"/>
          <w:sz w:val="28"/>
          <w:szCs w:val="28"/>
        </w:rPr>
        <w:t xml:space="preserve"> </w:t>
      </w:r>
      <w:proofErr w:type="gramStart"/>
      <w:r w:rsidR="00F00149" w:rsidRPr="002E0BE7">
        <w:rPr>
          <w:rFonts w:ascii="Times New Roman" w:hAnsi="Times New Roman" w:cs="Times New Roman"/>
          <w:sz w:val="28"/>
          <w:szCs w:val="28"/>
        </w:rPr>
        <w:t>скорость</w:t>
      </w:r>
      <w:proofErr w:type="gramEnd"/>
      <w:r w:rsidR="00F00149" w:rsidRPr="002E0BE7">
        <w:rPr>
          <w:rFonts w:ascii="Times New Roman" w:hAnsi="Times New Roman" w:cs="Times New Roman"/>
          <w:sz w:val="28"/>
          <w:szCs w:val="28"/>
        </w:rPr>
        <w:t xml:space="preserve"> движения груза, м/с;</w:t>
      </w:r>
    </w:p>
    <w:p w:rsidR="00F00149" w:rsidRPr="002E0BE7" w:rsidRDefault="00DB2DB0" w:rsidP="002E0BE7">
      <w:pPr>
        <w:spacing w:after="0"/>
        <w:ind w:left="708"/>
        <w:jc w:val="both"/>
        <w:rPr>
          <w:rFonts w:ascii="Times New Roman" w:hAnsi="Times New Roman" w:cs="Times New Roman"/>
          <w:sz w:val="28"/>
          <w:szCs w:val="28"/>
        </w:rPr>
      </w:pPr>
      <w:r w:rsidRPr="002E0BE7">
        <w:rPr>
          <w:rFonts w:ascii="Times New Roman" w:hAnsi="Times New Roman" w:cs="Times New Roman"/>
          <w:b/>
          <w:sz w:val="28"/>
          <w:szCs w:val="28"/>
          <w:lang w:val="en-US"/>
        </w:rPr>
        <w:t>z</w:t>
      </w:r>
      <w:r w:rsidRPr="002E0BE7">
        <w:rPr>
          <w:rFonts w:ascii="Times New Roman" w:hAnsi="Times New Roman" w:cs="Times New Roman"/>
          <w:b/>
          <w:sz w:val="28"/>
          <w:szCs w:val="28"/>
        </w:rPr>
        <w:t xml:space="preserve"> </w:t>
      </w:r>
      <w:r w:rsidRPr="002E0BE7">
        <w:rPr>
          <w:rFonts w:ascii="Times New Roman" w:eastAsiaTheme="minorEastAsia" w:hAnsi="Times New Roman" w:cs="Times New Roman"/>
          <w:sz w:val="28"/>
          <w:szCs w:val="28"/>
        </w:rPr>
        <w:t xml:space="preserve">– </w:t>
      </w:r>
      <w:proofErr w:type="gramStart"/>
      <w:r w:rsidR="00F00149" w:rsidRPr="002E0BE7">
        <w:rPr>
          <w:rFonts w:ascii="Times New Roman" w:hAnsi="Times New Roman" w:cs="Times New Roman"/>
          <w:sz w:val="28"/>
          <w:szCs w:val="28"/>
        </w:rPr>
        <w:t>количество</w:t>
      </w:r>
      <w:proofErr w:type="gramEnd"/>
      <w:r w:rsidR="00F00149" w:rsidRPr="002E0BE7">
        <w:rPr>
          <w:rFonts w:ascii="Times New Roman" w:hAnsi="Times New Roman" w:cs="Times New Roman"/>
          <w:sz w:val="28"/>
          <w:szCs w:val="28"/>
        </w:rPr>
        <w:t xml:space="preserve"> роликов на конвейере (определяется исходя из длины конвейера и минимального зазор</w:t>
      </w:r>
      <w:r w:rsidR="00AF08A3" w:rsidRPr="002E0BE7">
        <w:rPr>
          <w:rFonts w:ascii="Times New Roman" w:hAnsi="Times New Roman" w:cs="Times New Roman"/>
          <w:sz w:val="28"/>
          <w:szCs w:val="28"/>
        </w:rPr>
        <w:t>а между отдельными роликами 10..</w:t>
      </w:r>
      <w:r w:rsidR="00F00149" w:rsidRPr="002E0BE7">
        <w:rPr>
          <w:rFonts w:ascii="Times New Roman" w:hAnsi="Times New Roman" w:cs="Times New Roman"/>
          <w:sz w:val="28"/>
          <w:szCs w:val="28"/>
        </w:rPr>
        <w:t>.15 мм);</w:t>
      </w:r>
    </w:p>
    <w:p w:rsidR="00DB2DB0" w:rsidRPr="002E0BE7" w:rsidRDefault="00F00149" w:rsidP="002E0BE7">
      <w:pPr>
        <w:spacing w:after="0"/>
        <w:ind w:firstLine="708"/>
        <w:jc w:val="both"/>
        <w:rPr>
          <w:rFonts w:ascii="Times New Roman" w:hAnsi="Times New Roman" w:cs="Times New Roman"/>
          <w:sz w:val="28"/>
          <w:szCs w:val="28"/>
        </w:rPr>
      </w:pPr>
      <w:proofErr w:type="gramStart"/>
      <w:r w:rsidRPr="002E0BE7">
        <w:rPr>
          <w:rFonts w:ascii="Times New Roman" w:hAnsi="Times New Roman" w:cs="Times New Roman"/>
          <w:b/>
          <w:sz w:val="28"/>
          <w:szCs w:val="28"/>
        </w:rPr>
        <w:t>р</w:t>
      </w:r>
      <w:proofErr w:type="gramEnd"/>
      <w:r w:rsidRPr="002E0BE7">
        <w:rPr>
          <w:rFonts w:ascii="Times New Roman" w:hAnsi="Times New Roman" w:cs="Times New Roman"/>
          <w:sz w:val="28"/>
          <w:szCs w:val="28"/>
        </w:rPr>
        <w:t xml:space="preserve"> </w:t>
      </w:r>
      <w:r w:rsidR="00DB2DB0" w:rsidRPr="002E0BE7">
        <w:rPr>
          <w:rFonts w:ascii="Times New Roman" w:eastAsiaTheme="minorEastAsia" w:hAnsi="Times New Roman" w:cs="Times New Roman"/>
          <w:sz w:val="28"/>
          <w:szCs w:val="28"/>
        </w:rPr>
        <w:t>–</w:t>
      </w:r>
      <w:r w:rsidRPr="002E0BE7">
        <w:rPr>
          <w:rFonts w:ascii="Times New Roman" w:hAnsi="Times New Roman" w:cs="Times New Roman"/>
          <w:sz w:val="28"/>
          <w:szCs w:val="28"/>
        </w:rPr>
        <w:t xml:space="preserve"> масса вращающейся части каждого ролика, кг, </w:t>
      </w:r>
    </w:p>
    <w:p w:rsidR="00F00149" w:rsidRPr="002E0BE7" w:rsidRDefault="00833993" w:rsidP="002E0BE7">
      <w:pPr>
        <w:spacing w:after="0"/>
        <w:ind w:left="709"/>
        <w:jc w:val="both"/>
        <w:rPr>
          <w:rFonts w:ascii="Times New Roman" w:hAnsi="Times New Roman" w:cs="Times New Roman"/>
          <w:sz w:val="28"/>
          <w:szCs w:val="28"/>
        </w:rPr>
      </w:pPr>
      <m:oMath>
        <m:sSub>
          <m:sSubPr>
            <m:ctrlPr>
              <w:rPr>
                <w:rFonts w:ascii="Cambria Math" w:hAnsi="Cambria Math" w:cs="Times New Roman"/>
                <w:b/>
                <w:i/>
                <w:sz w:val="28"/>
                <w:szCs w:val="28"/>
                <w:lang w:val="en-US"/>
              </w:rPr>
            </m:ctrlPr>
          </m:sSubPr>
          <m:e>
            <m:r>
              <m:rPr>
                <m:sty m:val="bi"/>
              </m:rPr>
              <w:rPr>
                <w:rFonts w:ascii="Cambria Math" w:hAnsi="Cambria Math" w:cs="Times New Roman"/>
                <w:sz w:val="28"/>
                <w:szCs w:val="28"/>
                <w:lang w:val="en-US"/>
              </w:rPr>
              <m:t>η</m:t>
            </m:r>
          </m:e>
          <m:sub>
            <m:r>
              <m:rPr>
                <m:sty m:val="bi"/>
              </m:rPr>
              <w:rPr>
                <w:rFonts w:ascii="Cambria Math" w:hAnsi="Cambria Math" w:cs="Times New Roman"/>
                <w:sz w:val="28"/>
                <w:szCs w:val="28"/>
              </w:rPr>
              <m:t>м</m:t>
            </m:r>
          </m:sub>
        </m:sSub>
      </m:oMath>
      <w:r w:rsidR="00F00149" w:rsidRPr="002E0BE7">
        <w:rPr>
          <w:rFonts w:ascii="Times New Roman" w:hAnsi="Times New Roman" w:cs="Times New Roman"/>
          <w:sz w:val="28"/>
          <w:szCs w:val="28"/>
        </w:rPr>
        <w:t xml:space="preserve">= 0,8 </w:t>
      </w:r>
      <w:r w:rsidR="00DB2DB0" w:rsidRPr="002E0BE7">
        <w:rPr>
          <w:rFonts w:ascii="Times New Roman" w:eastAsiaTheme="minorEastAsia" w:hAnsi="Times New Roman" w:cs="Times New Roman"/>
          <w:sz w:val="28"/>
          <w:szCs w:val="28"/>
        </w:rPr>
        <w:t>–</w:t>
      </w:r>
      <w:r w:rsidR="00F00149" w:rsidRPr="002E0BE7">
        <w:rPr>
          <w:rFonts w:ascii="Times New Roman" w:hAnsi="Times New Roman" w:cs="Times New Roman"/>
          <w:sz w:val="28"/>
          <w:szCs w:val="28"/>
        </w:rPr>
        <w:t xml:space="preserve"> коэффициент полезного действия приводного механизма;</w:t>
      </w:r>
    </w:p>
    <w:p w:rsidR="00DB2DB0" w:rsidRPr="002E0BE7" w:rsidRDefault="00833993" w:rsidP="002E0BE7">
      <w:pPr>
        <w:spacing w:after="0"/>
        <w:ind w:left="709"/>
        <w:jc w:val="both"/>
        <w:rPr>
          <w:rFonts w:ascii="Times New Roman" w:eastAsiaTheme="minorEastAsia" w:hAnsi="Times New Roman" w:cs="Times New Roman"/>
          <w:sz w:val="28"/>
          <w:szCs w:val="28"/>
        </w:rPr>
      </w:pPr>
      <m:oMath>
        <m:sSup>
          <m:sSupPr>
            <m:ctrlPr>
              <w:rPr>
                <w:rFonts w:ascii="Cambria Math" w:hAnsi="Cambria Math" w:cs="Times New Roman"/>
                <w:b/>
                <w:i/>
                <w:sz w:val="28"/>
                <w:szCs w:val="28"/>
                <w:lang w:val="en-US"/>
              </w:rPr>
            </m:ctrlPr>
          </m:sSupPr>
          <m:e>
            <m:r>
              <m:rPr>
                <m:sty m:val="bi"/>
              </m:rPr>
              <w:rPr>
                <w:rFonts w:ascii="Cambria Math" w:hAnsi="Cambria Math" w:cs="Times New Roman"/>
                <w:sz w:val="28"/>
                <w:szCs w:val="28"/>
                <w:lang w:val="en-US"/>
              </w:rPr>
              <m:t>ω</m:t>
            </m:r>
          </m:e>
          <m:sup>
            <m:r>
              <m:rPr>
                <m:sty m:val="bi"/>
              </m:rPr>
              <w:rPr>
                <w:rFonts w:ascii="Cambria Math" w:hAnsi="Cambria Math" w:cs="Times New Roman"/>
                <w:sz w:val="28"/>
                <w:szCs w:val="28"/>
              </w:rPr>
              <m:t>΄</m:t>
            </m:r>
          </m:sup>
        </m:sSup>
      </m:oMath>
      <w:r w:rsidR="00DB2DB0" w:rsidRPr="002E0BE7">
        <w:rPr>
          <w:rFonts w:ascii="Times New Roman" w:eastAsiaTheme="minorEastAsia" w:hAnsi="Times New Roman" w:cs="Times New Roman"/>
          <w:sz w:val="28"/>
          <w:szCs w:val="28"/>
        </w:rPr>
        <w:t xml:space="preserve"> – коэффициент сопротивления перемещения лежащих на конвейере грузов,</w:t>
      </w:r>
    </w:p>
    <w:p w:rsidR="00DB2DB0" w:rsidRPr="002E0BE7" w:rsidRDefault="00833993" w:rsidP="002E0BE7">
      <w:pPr>
        <w:spacing w:after="0"/>
        <w:ind w:left="709"/>
        <w:jc w:val="both"/>
        <w:rPr>
          <w:rFonts w:ascii="Times New Roman" w:eastAsiaTheme="minorEastAsia" w:hAnsi="Times New Roman" w:cs="Times New Roman"/>
          <w:sz w:val="28"/>
          <w:szCs w:val="28"/>
        </w:rPr>
      </w:pPr>
      <m:oMath>
        <m:sSubSup>
          <m:sSubSupPr>
            <m:ctrlPr>
              <w:rPr>
                <w:rFonts w:ascii="Cambria Math" w:hAnsi="Cambria Math" w:cs="Times New Roman"/>
                <w:b/>
                <w:i/>
                <w:sz w:val="28"/>
                <w:szCs w:val="28"/>
                <w:lang w:val="en-US"/>
              </w:rPr>
            </m:ctrlPr>
          </m:sSubSupPr>
          <m:e>
            <m:r>
              <m:rPr>
                <m:sty m:val="bi"/>
              </m:rPr>
              <w:rPr>
                <w:rFonts w:ascii="Cambria Math" w:hAnsi="Cambria Math" w:cs="Times New Roman"/>
                <w:sz w:val="28"/>
                <w:szCs w:val="28"/>
                <w:lang w:val="en-US"/>
              </w:rPr>
              <m:t>ω</m:t>
            </m:r>
          </m:e>
          <m:sub>
            <m:r>
              <m:rPr>
                <m:sty m:val="bi"/>
              </m:rPr>
              <w:rPr>
                <w:rFonts w:ascii="Cambria Math" w:hAnsi="Cambria Math" w:cs="Times New Roman"/>
                <w:sz w:val="28"/>
                <w:szCs w:val="28"/>
                <w:lang w:val="en-US"/>
              </w:rPr>
              <m:t>1</m:t>
            </m:r>
          </m:sub>
          <m:sup>
            <m:r>
              <m:rPr>
                <m:sty m:val="bi"/>
              </m:rPr>
              <w:rPr>
                <w:rFonts w:ascii="Cambria Math" w:hAnsi="Cambria Math" w:cs="Times New Roman"/>
                <w:sz w:val="28"/>
                <w:szCs w:val="28"/>
                <w:lang w:val="en-US"/>
              </w:rPr>
              <m:t>΄</m:t>
            </m:r>
          </m:sup>
        </m:sSubSup>
      </m:oMath>
      <w:r w:rsidR="00DB2DB0" w:rsidRPr="002E0BE7">
        <w:rPr>
          <w:rFonts w:ascii="Times New Roman" w:eastAsiaTheme="minorEastAsia" w:hAnsi="Times New Roman" w:cs="Times New Roman"/>
          <w:sz w:val="28"/>
          <w:szCs w:val="28"/>
        </w:rPr>
        <w:t xml:space="preserve"> – коэффициент сопротивления вращения роликов, при </w:t>
      </w:r>
      <w:r w:rsidR="00DB2DB0" w:rsidRPr="002E0BE7">
        <w:rPr>
          <w:rFonts w:ascii="Times New Roman" w:eastAsiaTheme="minorEastAsia" w:hAnsi="Times New Roman" w:cs="Times New Roman"/>
          <w:sz w:val="28"/>
          <w:szCs w:val="28"/>
          <w:lang w:val="en-US"/>
        </w:rPr>
        <w:t>k</w:t>
      </w:r>
      <w:r w:rsidR="00DB2DB0" w:rsidRPr="002E0BE7">
        <w:rPr>
          <w:rFonts w:ascii="Times New Roman" w:eastAsiaTheme="minorEastAsia" w:hAnsi="Times New Roman" w:cs="Times New Roman"/>
          <w:sz w:val="28"/>
          <w:szCs w:val="28"/>
        </w:rPr>
        <w:t xml:space="preserve">=0 </w:t>
      </w:r>
    </w:p>
    <w:p w:rsidR="00DB2DB0" w:rsidRPr="00B0486B" w:rsidRDefault="00DB2DB0" w:rsidP="00DB2DB0">
      <w:pPr>
        <w:spacing w:after="0"/>
        <w:rPr>
          <w:rFonts w:ascii="Times New Roman" w:eastAsiaTheme="minorEastAsia" w:hAnsi="Times New Roman" w:cs="Times New Roman"/>
          <w:sz w:val="24"/>
          <w:szCs w:val="24"/>
        </w:rPr>
      </w:pPr>
    </w:p>
    <w:p w:rsidR="00DB2DB0" w:rsidRPr="00B0486B" w:rsidRDefault="00833993" w:rsidP="00386562">
      <w:pPr>
        <w:spacing w:after="0"/>
        <w:jc w:val="center"/>
        <w:rPr>
          <w:rFonts w:ascii="Times New Roman" w:eastAsiaTheme="minorEastAsia" w:hAnsi="Times New Roman" w:cs="Times New Roman"/>
          <w:sz w:val="24"/>
          <w:szCs w:val="24"/>
        </w:rPr>
      </w:pPr>
      <m:oMath>
        <m:sSup>
          <m:sSupPr>
            <m:ctrlPr>
              <w:rPr>
                <w:rFonts w:ascii="Cambria Math" w:hAnsi="Cambria Math" w:cs="Times New Roman"/>
                <w:i/>
                <w:sz w:val="24"/>
                <w:szCs w:val="24"/>
                <w:lang w:val="en-US"/>
              </w:rPr>
            </m:ctrlPr>
          </m:sSupPr>
          <m:e>
            <m:r>
              <w:rPr>
                <w:rFonts w:ascii="Cambria Math" w:hAnsi="Cambria Math" w:cs="Times New Roman"/>
                <w:sz w:val="24"/>
                <w:szCs w:val="24"/>
                <w:lang w:val="en-US"/>
              </w:rPr>
              <m:t>ω</m:t>
            </m:r>
          </m:e>
          <m:sup>
            <m:r>
              <w:rPr>
                <w:rFonts w:ascii="Cambria Math" w:hAnsi="Cambria Math" w:cs="Times New Roman"/>
                <w:sz w:val="24"/>
                <w:szCs w:val="24"/>
                <w:lang w:val="en-US"/>
              </w:rPr>
              <m:t>΄</m:t>
            </m:r>
          </m:sup>
        </m:sSup>
        <m:r>
          <w:rPr>
            <w:rFonts w:ascii="Cambria Math" w:hAnsi="Cambria Math" w:cs="Times New Roman"/>
            <w:sz w:val="24"/>
            <w:szCs w:val="24"/>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μd</m:t>
            </m:r>
            <m:r>
              <w:rPr>
                <w:rFonts w:ascii="Cambria Math" w:hAnsi="Cambria Math" w:cs="Times New Roman"/>
                <w:sz w:val="24"/>
                <w:szCs w:val="24"/>
              </w:rPr>
              <m:t>+2</m:t>
            </m:r>
            <m:r>
              <w:rPr>
                <w:rFonts w:ascii="Cambria Math" w:hAnsi="Cambria Math" w:cs="Times New Roman"/>
                <w:sz w:val="24"/>
                <w:szCs w:val="24"/>
                <w:lang w:val="en-US"/>
              </w:rPr>
              <m:t>k</m:t>
            </m:r>
          </m:num>
          <m:den>
            <m:sSub>
              <m:sSubPr>
                <m:ctrlPr>
                  <w:rPr>
                    <w:rFonts w:ascii="Cambria Math" w:hAnsi="Cambria Math" w:cs="Times New Roman"/>
                    <w:i/>
                    <w:sz w:val="24"/>
                    <w:szCs w:val="24"/>
                    <w:lang w:val="en-US"/>
                  </w:rPr>
                </m:ctrlPr>
              </m:sSubPr>
              <m:e>
                <m:r>
                  <w:rPr>
                    <w:rFonts w:ascii="Cambria Math" w:hAnsi="Cambria Math" w:cs="Times New Roman"/>
                    <w:sz w:val="24"/>
                    <w:szCs w:val="24"/>
                    <w:lang w:val="en-US"/>
                  </w:rPr>
                  <m:t>D</m:t>
                </m:r>
              </m:e>
              <m:sub>
                <m:r>
                  <w:rPr>
                    <w:rFonts w:ascii="Cambria Math" w:hAnsi="Cambria Math" w:cs="Times New Roman"/>
                    <w:sz w:val="24"/>
                    <w:szCs w:val="24"/>
                    <w:lang w:val="en-US"/>
                  </w:rPr>
                  <m:t>p</m:t>
                </m:r>
              </m:sub>
            </m:sSub>
          </m:den>
        </m:f>
      </m:oMath>
      <w:r w:rsidR="00386562" w:rsidRPr="00B0486B">
        <w:rPr>
          <w:rFonts w:ascii="Times New Roman" w:eastAsiaTheme="minorEastAsia" w:hAnsi="Times New Roman" w:cs="Times New Roman"/>
          <w:sz w:val="24"/>
          <w:szCs w:val="24"/>
        </w:rPr>
        <w:t xml:space="preserve"> </w:t>
      </w:r>
    </w:p>
    <w:p w:rsidR="00386562" w:rsidRPr="00B0486B" w:rsidRDefault="00386562" w:rsidP="00386562">
      <w:pPr>
        <w:spacing w:after="0"/>
        <w:rPr>
          <w:rFonts w:ascii="Times New Roman" w:eastAsiaTheme="minorEastAsia" w:hAnsi="Times New Roman" w:cs="Times New Roman"/>
          <w:sz w:val="24"/>
          <w:szCs w:val="24"/>
        </w:rPr>
      </w:pPr>
    </w:p>
    <w:p w:rsidR="00386562" w:rsidRPr="005B5F95" w:rsidRDefault="00833993" w:rsidP="005B5F95">
      <w:pPr>
        <w:spacing w:after="0"/>
        <w:jc w:val="center"/>
        <w:rPr>
          <w:rFonts w:ascii="Times New Roman" w:eastAsiaTheme="minorEastAsia" w:hAnsi="Times New Roman" w:cs="Times New Roman"/>
          <w:sz w:val="24"/>
          <w:szCs w:val="24"/>
        </w:rPr>
      </w:pPr>
      <m:oMath>
        <m:sSubSup>
          <m:sSubSupPr>
            <m:ctrlPr>
              <w:rPr>
                <w:rFonts w:ascii="Cambria Math" w:hAnsi="Cambria Math" w:cs="Times New Roman"/>
                <w:i/>
                <w:sz w:val="24"/>
                <w:szCs w:val="24"/>
                <w:lang w:val="en-US"/>
              </w:rPr>
            </m:ctrlPr>
          </m:sSubSupPr>
          <m:e>
            <m:r>
              <w:rPr>
                <w:rFonts w:ascii="Cambria Math" w:hAnsi="Cambria Math" w:cs="Times New Roman"/>
                <w:sz w:val="24"/>
                <w:szCs w:val="24"/>
                <w:lang w:val="en-US"/>
              </w:rPr>
              <m:t>ω</m:t>
            </m:r>
          </m:e>
          <m:sub>
            <m:r>
              <w:rPr>
                <w:rFonts w:ascii="Cambria Math" w:hAnsi="Cambria Math" w:cs="Times New Roman"/>
                <w:sz w:val="24"/>
                <w:szCs w:val="24"/>
              </w:rPr>
              <m:t>1</m:t>
            </m:r>
          </m:sub>
          <m:sup>
            <m:r>
              <w:rPr>
                <w:rFonts w:ascii="Cambria Math" w:hAnsi="Cambria Math" w:cs="Times New Roman"/>
                <w:sz w:val="24"/>
                <w:szCs w:val="24"/>
                <w:lang w:val="en-US"/>
              </w:rPr>
              <m:t>΄</m:t>
            </m:r>
          </m:sup>
        </m:sSubSup>
        <m:r>
          <w:rPr>
            <w:rFonts w:ascii="Cambria Math" w:hAnsi="Cambria Math" w:cs="Times New Roman"/>
            <w:sz w:val="24"/>
            <w:szCs w:val="24"/>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μd</m:t>
            </m:r>
          </m:num>
          <m:den>
            <m:sSub>
              <m:sSubPr>
                <m:ctrlPr>
                  <w:rPr>
                    <w:rFonts w:ascii="Cambria Math" w:hAnsi="Cambria Math" w:cs="Times New Roman"/>
                    <w:i/>
                    <w:sz w:val="24"/>
                    <w:szCs w:val="24"/>
                    <w:lang w:val="en-US"/>
                  </w:rPr>
                </m:ctrlPr>
              </m:sSubPr>
              <m:e>
                <m:r>
                  <w:rPr>
                    <w:rFonts w:ascii="Cambria Math" w:hAnsi="Cambria Math" w:cs="Times New Roman"/>
                    <w:sz w:val="24"/>
                    <w:szCs w:val="24"/>
                    <w:lang w:val="en-US"/>
                  </w:rPr>
                  <m:t>D</m:t>
                </m:r>
              </m:e>
              <m:sub>
                <m:r>
                  <w:rPr>
                    <w:rFonts w:ascii="Cambria Math" w:hAnsi="Cambria Math" w:cs="Times New Roman"/>
                    <w:sz w:val="24"/>
                    <w:szCs w:val="24"/>
                    <w:lang w:val="en-US"/>
                  </w:rPr>
                  <m:t>p</m:t>
                </m:r>
              </m:sub>
            </m:sSub>
          </m:den>
        </m:f>
      </m:oMath>
      <w:r w:rsidR="00386562" w:rsidRPr="00B0486B">
        <w:rPr>
          <w:rFonts w:ascii="Times New Roman" w:eastAsiaTheme="minorEastAsia" w:hAnsi="Times New Roman" w:cs="Times New Roman"/>
          <w:sz w:val="24"/>
          <w:szCs w:val="24"/>
        </w:rPr>
        <w:t xml:space="preserve"> </w:t>
      </w:r>
    </w:p>
    <w:p w:rsidR="00386562" w:rsidRPr="002E0BE7" w:rsidRDefault="00EC0C1E" w:rsidP="002E0BE7">
      <w:pPr>
        <w:spacing w:after="0"/>
        <w:ind w:firstLine="708"/>
        <w:jc w:val="both"/>
        <w:rPr>
          <w:rFonts w:ascii="Times New Roman" w:eastAsiaTheme="minorEastAsia" w:hAnsi="Times New Roman" w:cs="Times New Roman"/>
          <w:sz w:val="28"/>
          <w:szCs w:val="28"/>
        </w:rPr>
      </w:pPr>
      <w:r w:rsidRPr="002E0BE7">
        <w:rPr>
          <w:rFonts w:ascii="Times New Roman" w:eastAsiaTheme="minorEastAsia" w:hAnsi="Times New Roman" w:cs="Times New Roman"/>
          <w:sz w:val="28"/>
          <w:szCs w:val="28"/>
        </w:rPr>
        <w:t>г</w:t>
      </w:r>
      <w:r w:rsidR="00386562" w:rsidRPr="002E0BE7">
        <w:rPr>
          <w:rFonts w:ascii="Times New Roman" w:eastAsiaTheme="minorEastAsia" w:hAnsi="Times New Roman" w:cs="Times New Roman"/>
          <w:sz w:val="28"/>
          <w:szCs w:val="28"/>
        </w:rPr>
        <w:t>де</w:t>
      </w:r>
      <w:r w:rsidR="00D348F4" w:rsidRPr="002E0BE7">
        <w:rPr>
          <w:rFonts w:ascii="Times New Roman" w:eastAsiaTheme="minorEastAsia" w:hAnsi="Times New Roman" w:cs="Times New Roman"/>
          <w:sz w:val="28"/>
          <w:szCs w:val="28"/>
        </w:rPr>
        <w:t>:</w:t>
      </w:r>
      <w:r w:rsidR="00386562" w:rsidRPr="002E0BE7">
        <w:rPr>
          <w:rFonts w:ascii="Times New Roman" w:eastAsiaTheme="minorEastAsia" w:hAnsi="Times New Roman" w:cs="Times New Roman"/>
          <w:sz w:val="28"/>
          <w:szCs w:val="28"/>
        </w:rPr>
        <w:t xml:space="preserve"> </w:t>
      </w:r>
    </w:p>
    <w:p w:rsidR="00386562" w:rsidRPr="002E0BE7" w:rsidRDefault="00D348F4" w:rsidP="002E0BE7">
      <w:pPr>
        <w:spacing w:after="0"/>
        <w:ind w:left="709" w:firstLine="1"/>
        <w:jc w:val="both"/>
        <w:rPr>
          <w:rFonts w:ascii="Times New Roman" w:eastAsiaTheme="minorEastAsia" w:hAnsi="Times New Roman" w:cs="Times New Roman"/>
          <w:sz w:val="28"/>
          <w:szCs w:val="28"/>
        </w:rPr>
      </w:pPr>
      <m:oMath>
        <m:r>
          <m:rPr>
            <m:sty m:val="bi"/>
          </m:rPr>
          <w:rPr>
            <w:rFonts w:ascii="Cambria Math" w:hAnsi="Cambria Math" w:cs="Times New Roman"/>
            <w:sz w:val="28"/>
            <w:szCs w:val="28"/>
            <w:lang w:val="en-US"/>
          </w:rPr>
          <m:t>μ</m:t>
        </m:r>
        <m:r>
          <m:rPr>
            <m:sty m:val="bi"/>
          </m:rPr>
          <w:rPr>
            <w:rFonts w:ascii="Cambria Math" w:hAnsi="Cambria Math" w:cs="Times New Roman"/>
            <w:sz w:val="28"/>
            <w:szCs w:val="28"/>
          </w:rPr>
          <m:t xml:space="preserve"> </m:t>
        </m:r>
      </m:oMath>
      <w:r w:rsidR="00386562" w:rsidRPr="002E0BE7">
        <w:rPr>
          <w:rFonts w:ascii="Times New Roman" w:eastAsiaTheme="minorEastAsia" w:hAnsi="Times New Roman" w:cs="Times New Roman"/>
          <w:sz w:val="28"/>
          <w:szCs w:val="28"/>
        </w:rPr>
        <w:t xml:space="preserve"> = 0.12 – коэффициент трения скольжения в цапфах роликов или приведенный к диаметру цапфы коэффициент трения в подшипниках качения; </w:t>
      </w:r>
    </w:p>
    <w:p w:rsidR="00386562" w:rsidRPr="002E0BE7" w:rsidRDefault="00386562" w:rsidP="002E0BE7">
      <w:pPr>
        <w:spacing w:after="0"/>
        <w:ind w:left="708"/>
        <w:jc w:val="both"/>
        <w:rPr>
          <w:rFonts w:ascii="Times New Roman" w:eastAsiaTheme="minorEastAsia" w:hAnsi="Times New Roman" w:cs="Times New Roman"/>
          <w:sz w:val="28"/>
          <w:szCs w:val="28"/>
        </w:rPr>
      </w:pPr>
      <w:r w:rsidRPr="002E0BE7">
        <w:rPr>
          <w:rFonts w:ascii="Times New Roman" w:eastAsiaTheme="minorEastAsia" w:hAnsi="Times New Roman" w:cs="Times New Roman"/>
          <w:b/>
          <w:sz w:val="28"/>
          <w:szCs w:val="28"/>
        </w:rPr>
        <w:t>d</w:t>
      </w:r>
      <w:r w:rsidRPr="002E0BE7">
        <w:rPr>
          <w:rFonts w:ascii="Times New Roman" w:eastAsiaTheme="minorEastAsia" w:hAnsi="Times New Roman" w:cs="Times New Roman"/>
          <w:sz w:val="28"/>
          <w:szCs w:val="28"/>
        </w:rPr>
        <w:t xml:space="preserve"> – диаметр центров шариков шарикового подшипника (при расчетах можно принять d=24 мм), мм; </w:t>
      </w:r>
    </w:p>
    <w:p w:rsidR="00386562" w:rsidRPr="002E0BE7" w:rsidRDefault="00386562" w:rsidP="002E0BE7">
      <w:pPr>
        <w:spacing w:after="0"/>
        <w:ind w:firstLine="708"/>
        <w:jc w:val="both"/>
        <w:rPr>
          <w:rFonts w:ascii="Times New Roman" w:eastAsiaTheme="minorEastAsia" w:hAnsi="Times New Roman" w:cs="Times New Roman"/>
          <w:sz w:val="28"/>
          <w:szCs w:val="28"/>
        </w:rPr>
      </w:pPr>
      <w:r w:rsidRPr="002E0BE7">
        <w:rPr>
          <w:rFonts w:ascii="Times New Roman" w:eastAsiaTheme="minorEastAsia" w:hAnsi="Times New Roman" w:cs="Times New Roman"/>
          <w:b/>
          <w:sz w:val="28"/>
          <w:szCs w:val="28"/>
        </w:rPr>
        <w:t>k</w:t>
      </w:r>
      <w:r w:rsidRPr="002E0BE7">
        <w:rPr>
          <w:rFonts w:ascii="Times New Roman" w:eastAsiaTheme="minorEastAsia" w:hAnsi="Times New Roman" w:cs="Times New Roman"/>
          <w:sz w:val="28"/>
          <w:szCs w:val="28"/>
        </w:rPr>
        <w:t xml:space="preserve"> = 0,1 – коэффициент трения качения;</w:t>
      </w:r>
    </w:p>
    <w:p w:rsidR="00386562" w:rsidRPr="002E0BE7" w:rsidRDefault="00833993" w:rsidP="002E0BE7">
      <w:pPr>
        <w:spacing w:after="0"/>
        <w:ind w:firstLine="709"/>
        <w:jc w:val="both"/>
        <w:rPr>
          <w:rFonts w:ascii="Times New Roman" w:eastAsiaTheme="minorEastAsia" w:hAnsi="Times New Roman" w:cs="Times New Roman"/>
          <w:sz w:val="28"/>
          <w:szCs w:val="28"/>
        </w:rPr>
      </w:pPr>
      <m:oMath>
        <m:sSub>
          <m:sSubPr>
            <m:ctrlPr>
              <w:rPr>
                <w:rFonts w:ascii="Cambria Math" w:hAnsi="Cambria Math" w:cs="Times New Roman"/>
                <w:b/>
                <w:i/>
                <w:sz w:val="28"/>
                <w:szCs w:val="28"/>
                <w:lang w:val="en-US"/>
              </w:rPr>
            </m:ctrlPr>
          </m:sSubPr>
          <m:e>
            <m:r>
              <m:rPr>
                <m:sty m:val="bi"/>
              </m:rPr>
              <w:rPr>
                <w:rFonts w:ascii="Cambria Math" w:hAnsi="Cambria Math" w:cs="Times New Roman"/>
                <w:sz w:val="28"/>
                <w:szCs w:val="28"/>
                <w:lang w:val="en-US"/>
              </w:rPr>
              <m:t>D</m:t>
            </m:r>
          </m:e>
          <m:sub>
            <m:r>
              <m:rPr>
                <m:sty m:val="bi"/>
              </m:rPr>
              <w:rPr>
                <w:rFonts w:ascii="Cambria Math" w:hAnsi="Cambria Math" w:cs="Times New Roman"/>
                <w:sz w:val="28"/>
                <w:szCs w:val="28"/>
                <w:lang w:val="en-US"/>
              </w:rPr>
              <m:t>p</m:t>
            </m:r>
          </m:sub>
        </m:sSub>
      </m:oMath>
      <w:r w:rsidR="00386562" w:rsidRPr="002E0BE7">
        <w:rPr>
          <w:rFonts w:ascii="Times New Roman" w:eastAsiaTheme="minorEastAsia" w:hAnsi="Times New Roman" w:cs="Times New Roman"/>
          <w:sz w:val="28"/>
          <w:szCs w:val="28"/>
        </w:rPr>
        <w:t xml:space="preserve"> = диаметр роликов, </w:t>
      </w:r>
      <w:proofErr w:type="gramStart"/>
      <w:r w:rsidR="00386562" w:rsidRPr="002E0BE7">
        <w:rPr>
          <w:rFonts w:ascii="Times New Roman" w:eastAsiaTheme="minorEastAsia" w:hAnsi="Times New Roman" w:cs="Times New Roman"/>
          <w:sz w:val="28"/>
          <w:szCs w:val="28"/>
        </w:rPr>
        <w:t>мм</w:t>
      </w:r>
      <w:proofErr w:type="gramEnd"/>
      <w:r w:rsidR="00386562" w:rsidRPr="002E0BE7">
        <w:rPr>
          <w:rFonts w:ascii="Times New Roman" w:eastAsiaTheme="minorEastAsia" w:hAnsi="Times New Roman" w:cs="Times New Roman"/>
          <w:sz w:val="28"/>
          <w:szCs w:val="28"/>
        </w:rPr>
        <w:t>.</w:t>
      </w:r>
    </w:p>
    <w:p w:rsidR="005B5F95" w:rsidRPr="002E0BE7" w:rsidRDefault="005B5F95" w:rsidP="002E0BE7">
      <w:pPr>
        <w:spacing w:after="0"/>
        <w:ind w:firstLine="709"/>
        <w:jc w:val="both"/>
        <w:rPr>
          <w:rFonts w:ascii="Times New Roman" w:eastAsiaTheme="minorEastAsia" w:hAnsi="Times New Roman" w:cs="Times New Roman"/>
          <w:sz w:val="28"/>
          <w:szCs w:val="28"/>
        </w:rPr>
      </w:pPr>
    </w:p>
    <w:p w:rsidR="00386562" w:rsidRPr="002E0BE7" w:rsidRDefault="00386562" w:rsidP="002E0BE7">
      <w:pPr>
        <w:spacing w:after="0"/>
        <w:jc w:val="both"/>
        <w:rPr>
          <w:rFonts w:ascii="Times New Roman" w:hAnsi="Times New Roman" w:cs="Times New Roman"/>
          <w:sz w:val="28"/>
          <w:szCs w:val="28"/>
        </w:rPr>
      </w:pPr>
      <w:r w:rsidRPr="002E0BE7">
        <w:rPr>
          <w:rFonts w:ascii="Times New Roman" w:hAnsi="Times New Roman" w:cs="Times New Roman"/>
          <w:sz w:val="28"/>
          <w:szCs w:val="28"/>
        </w:rPr>
        <w:t>Скорость движения груза:</w:t>
      </w:r>
    </w:p>
    <w:p w:rsidR="00D348F4" w:rsidRDefault="00D348F4" w:rsidP="00386562">
      <w:pPr>
        <w:spacing w:after="0"/>
        <w:rPr>
          <w:rFonts w:ascii="Times New Roman" w:hAnsi="Times New Roman" w:cs="Times New Roman"/>
          <w:sz w:val="24"/>
          <w:szCs w:val="24"/>
        </w:rPr>
      </w:pPr>
    </w:p>
    <w:p w:rsidR="00CC12B7" w:rsidRPr="005B5F95" w:rsidRDefault="00D348F4" w:rsidP="005B5F95">
      <w:pPr>
        <w:spacing w:after="0"/>
        <w:jc w:val="center"/>
        <w:rPr>
          <w:rFonts w:ascii="Times New Roman" w:eastAsiaTheme="minorEastAsia" w:hAnsi="Times New Roman" w:cs="Times New Roman"/>
          <w:i/>
          <w:sz w:val="24"/>
          <w:szCs w:val="24"/>
        </w:rPr>
      </w:pPr>
      <m:oMathPara>
        <m:oMath>
          <m:r>
            <w:rPr>
              <w:rFonts w:ascii="Cambria Math" w:hAnsi="Cambria Math" w:cs="Times New Roman"/>
              <w:sz w:val="24"/>
              <w:szCs w:val="24"/>
              <w:lang w:val="en-US"/>
            </w:rPr>
            <m:t>v=</m:t>
          </m:r>
          <m:f>
            <m:fPr>
              <m:ctrlPr>
                <w:rPr>
                  <w:rFonts w:ascii="Cambria Math" w:hAnsi="Cambria Math" w:cs="Times New Roman"/>
                  <w:i/>
                  <w:sz w:val="24"/>
                  <w:szCs w:val="24"/>
                </w:rPr>
              </m:ctrlPr>
            </m:fPr>
            <m:num>
              <m:r>
                <w:rPr>
                  <w:rFonts w:ascii="Cambria Math" w:hAnsi="Cambria Math" w:cs="Times New Roman"/>
                  <w:sz w:val="24"/>
                  <w:szCs w:val="24"/>
                </w:rPr>
                <m:t>L</m:t>
              </m:r>
              <m:sSup>
                <m:sSupPr>
                  <m:ctrlPr>
                    <w:rPr>
                      <w:rFonts w:ascii="Cambria Math" w:hAnsi="Cambria Math" w:cs="Times New Roman"/>
                      <w:i/>
                      <w:sz w:val="24"/>
                      <w:szCs w:val="24"/>
                    </w:rPr>
                  </m:ctrlPr>
                </m:sSupPr>
                <m:e>
                  <m:r>
                    <w:rPr>
                      <w:rFonts w:ascii="Cambria Math" w:hAnsi="Cambria Math" w:cs="Times New Roman"/>
                      <w:sz w:val="24"/>
                      <w:szCs w:val="24"/>
                    </w:rPr>
                    <m:t>10</m:t>
                  </m:r>
                </m:e>
                <m:sup>
                  <m:r>
                    <w:rPr>
                      <w:rFonts w:ascii="Cambria Math" w:hAnsi="Cambria Math" w:cs="Times New Roman"/>
                      <w:sz w:val="24"/>
                      <w:szCs w:val="24"/>
                    </w:rPr>
                    <m:t>-3</m:t>
                  </m:r>
                </m:sup>
              </m:sSup>
            </m:num>
            <m:den>
              <m:r>
                <w:rPr>
                  <w:rFonts w:ascii="Cambria Math" w:hAnsi="Cambria Math" w:cs="Times New Roman"/>
                  <w:sz w:val="24"/>
                  <w:szCs w:val="24"/>
                </w:rPr>
                <m:t>60τ</m:t>
              </m:r>
            </m:den>
          </m:f>
          <m:r>
            <w:rPr>
              <w:rFonts w:ascii="Cambria Math" w:hAnsi="Cambria Math" w:cs="Times New Roman"/>
              <w:sz w:val="24"/>
              <w:szCs w:val="24"/>
            </w:rPr>
            <m:t>,м/с</m:t>
          </m:r>
        </m:oMath>
      </m:oMathPara>
    </w:p>
    <w:p w:rsidR="00D348F4" w:rsidRPr="002E0BE7" w:rsidRDefault="00D348F4" w:rsidP="002E0BE7">
      <w:pPr>
        <w:spacing w:after="0"/>
        <w:ind w:firstLine="708"/>
        <w:jc w:val="both"/>
        <w:rPr>
          <w:rFonts w:ascii="Times New Roman" w:hAnsi="Times New Roman" w:cs="Times New Roman"/>
          <w:sz w:val="28"/>
          <w:szCs w:val="28"/>
        </w:rPr>
      </w:pPr>
      <w:r w:rsidRPr="002E0BE7">
        <w:rPr>
          <w:rFonts w:ascii="Times New Roman" w:hAnsi="Times New Roman" w:cs="Times New Roman"/>
          <w:sz w:val="28"/>
          <w:szCs w:val="28"/>
        </w:rPr>
        <w:lastRenderedPageBreak/>
        <w:t>При перемещении штучных грузов партиями и при расположении их с определенным шагом вдоль конвейера производительность равна:</w:t>
      </w:r>
    </w:p>
    <w:p w:rsidR="00D348F4" w:rsidRDefault="00D348F4" w:rsidP="00D348F4">
      <w:pPr>
        <w:spacing w:after="0"/>
        <w:ind w:firstLine="708"/>
        <w:rPr>
          <w:rFonts w:ascii="Times New Roman" w:hAnsi="Times New Roman" w:cs="Times New Roman"/>
          <w:sz w:val="24"/>
          <w:szCs w:val="24"/>
        </w:rPr>
      </w:pPr>
    </w:p>
    <w:p w:rsidR="00D348F4" w:rsidRDefault="00833993" w:rsidP="005B5F95">
      <w:pPr>
        <w:spacing w:after="0"/>
        <w:jc w:val="center"/>
        <w:rPr>
          <w:rFonts w:ascii="Times New Roman" w:eastAsiaTheme="minorEastAsia" w:hAnsi="Times New Roman" w:cs="Times New Roman"/>
          <w:i/>
          <w:sz w:val="24"/>
          <w:szCs w:val="24"/>
        </w:rPr>
      </w:pPr>
      <m:oMath>
        <m:sSub>
          <m:sSubPr>
            <m:ctrlPr>
              <w:rPr>
                <w:rFonts w:ascii="Cambria Math" w:hAnsi="Cambria Math" w:cs="Times New Roman"/>
                <w:i/>
                <w:sz w:val="24"/>
                <w:szCs w:val="24"/>
                <w:lang w:val="en-US"/>
              </w:rPr>
            </m:ctrlPr>
          </m:sSubPr>
          <m:e>
            <m:r>
              <w:rPr>
                <w:rFonts w:ascii="Cambria Math" w:hAnsi="Cambria Math" w:cs="Times New Roman"/>
                <w:sz w:val="24"/>
                <w:szCs w:val="24"/>
              </w:rPr>
              <m:t>Ǫ</m:t>
            </m:r>
          </m:e>
          <m:sub>
            <m:r>
              <w:rPr>
                <w:rFonts w:ascii="Cambria Math" w:hAnsi="Cambria Math" w:cs="Times New Roman"/>
                <w:sz w:val="24"/>
                <w:szCs w:val="24"/>
                <w:lang w:val="en-US"/>
              </w:rPr>
              <m:t>B</m:t>
            </m:r>
          </m:sub>
        </m:sSub>
        <m:r>
          <w:rPr>
            <w:rFonts w:ascii="Cambria Math" w:hAnsi="Cambria Math" w:cs="Times New Roman"/>
            <w:sz w:val="24"/>
            <w:szCs w:val="24"/>
          </w:rPr>
          <m:t>=3.6</m:t>
        </m:r>
        <m:f>
          <m:fPr>
            <m:ctrlPr>
              <w:rPr>
                <w:rFonts w:ascii="Cambria Math" w:hAnsi="Cambria Math" w:cs="Times New Roman"/>
                <w:i/>
                <w:sz w:val="24"/>
                <w:szCs w:val="24"/>
              </w:rPr>
            </m:ctrlPr>
          </m:fPr>
          <m:num>
            <m:r>
              <w:rPr>
                <w:rFonts w:ascii="Cambria Math" w:hAnsi="Cambria Math" w:cs="Times New Roman"/>
                <w:sz w:val="24"/>
                <w:szCs w:val="24"/>
                <w:lang w:val="en-US"/>
              </w:rPr>
              <m:t>Gm</m:t>
            </m:r>
          </m:num>
          <m:den>
            <m:r>
              <w:rPr>
                <w:rFonts w:ascii="Cambria Math" w:hAnsi="Cambria Math" w:cs="Times New Roman"/>
                <w:sz w:val="24"/>
                <w:szCs w:val="24"/>
              </w:rPr>
              <m:t>a</m:t>
            </m:r>
          </m:den>
        </m:f>
        <m:r>
          <w:rPr>
            <w:rFonts w:ascii="Cambria Math" w:hAnsi="Cambria Math" w:cs="Times New Roman"/>
            <w:sz w:val="24"/>
            <w:szCs w:val="24"/>
          </w:rPr>
          <m:t xml:space="preserve">v ,т/ч </m:t>
        </m:r>
      </m:oMath>
      <w:r w:rsidR="00CC12B7">
        <w:rPr>
          <w:rFonts w:ascii="Times New Roman" w:eastAsiaTheme="minorEastAsia" w:hAnsi="Times New Roman" w:cs="Times New Roman"/>
          <w:i/>
          <w:sz w:val="24"/>
          <w:szCs w:val="24"/>
        </w:rPr>
        <w:t xml:space="preserve"> </w:t>
      </w:r>
      <w:r w:rsidR="005B5F95">
        <w:rPr>
          <w:rFonts w:ascii="Times New Roman" w:eastAsiaTheme="minorEastAsia" w:hAnsi="Times New Roman" w:cs="Times New Roman"/>
          <w:i/>
          <w:sz w:val="24"/>
          <w:szCs w:val="24"/>
        </w:rPr>
        <w:t xml:space="preserve"> </w:t>
      </w:r>
    </w:p>
    <w:p w:rsidR="00D348F4" w:rsidRPr="002E0BE7" w:rsidRDefault="00EC0C1E" w:rsidP="002E0BE7">
      <w:pPr>
        <w:spacing w:after="0"/>
        <w:ind w:firstLine="708"/>
        <w:jc w:val="both"/>
        <w:rPr>
          <w:rFonts w:ascii="Times New Roman" w:eastAsiaTheme="minorEastAsia" w:hAnsi="Times New Roman" w:cs="Times New Roman"/>
          <w:sz w:val="28"/>
          <w:szCs w:val="28"/>
        </w:rPr>
      </w:pPr>
      <w:r w:rsidRPr="002E0BE7">
        <w:rPr>
          <w:rFonts w:ascii="Times New Roman" w:eastAsiaTheme="minorEastAsia" w:hAnsi="Times New Roman" w:cs="Times New Roman"/>
          <w:sz w:val="28"/>
          <w:szCs w:val="28"/>
        </w:rPr>
        <w:t>г</w:t>
      </w:r>
      <w:r w:rsidR="00D348F4" w:rsidRPr="002E0BE7">
        <w:rPr>
          <w:rFonts w:ascii="Times New Roman" w:eastAsiaTheme="minorEastAsia" w:hAnsi="Times New Roman" w:cs="Times New Roman"/>
          <w:sz w:val="28"/>
          <w:szCs w:val="28"/>
        </w:rPr>
        <w:t>де:</w:t>
      </w:r>
    </w:p>
    <w:p w:rsidR="00D348F4" w:rsidRPr="002E0BE7" w:rsidRDefault="00D348F4" w:rsidP="002E0BE7">
      <w:pPr>
        <w:spacing w:after="0"/>
        <w:ind w:firstLine="708"/>
        <w:jc w:val="both"/>
        <w:rPr>
          <w:rFonts w:ascii="Times New Roman" w:hAnsi="Times New Roman" w:cs="Times New Roman"/>
          <w:sz w:val="28"/>
          <w:szCs w:val="28"/>
        </w:rPr>
      </w:pPr>
      <w:r w:rsidRPr="002E0BE7">
        <w:rPr>
          <w:rFonts w:ascii="Times New Roman" w:hAnsi="Times New Roman" w:cs="Times New Roman"/>
          <w:b/>
          <w:sz w:val="28"/>
          <w:szCs w:val="28"/>
        </w:rPr>
        <w:t>G</w:t>
      </w:r>
      <w:r w:rsidRPr="002E0BE7">
        <w:rPr>
          <w:rFonts w:ascii="Times New Roman" w:hAnsi="Times New Roman" w:cs="Times New Roman"/>
          <w:sz w:val="28"/>
          <w:szCs w:val="28"/>
        </w:rPr>
        <w:t xml:space="preserve"> </w:t>
      </w:r>
      <w:r w:rsidRPr="002E0BE7">
        <w:rPr>
          <w:rFonts w:ascii="Times New Roman" w:eastAsiaTheme="minorEastAsia" w:hAnsi="Times New Roman" w:cs="Times New Roman"/>
          <w:sz w:val="28"/>
          <w:szCs w:val="28"/>
        </w:rPr>
        <w:t>–</w:t>
      </w:r>
      <w:r w:rsidRPr="002E0BE7">
        <w:rPr>
          <w:rFonts w:ascii="Times New Roman" w:hAnsi="Times New Roman" w:cs="Times New Roman"/>
          <w:sz w:val="28"/>
          <w:szCs w:val="28"/>
        </w:rPr>
        <w:t xml:space="preserve"> масса перемещаемого штучного груза, </w:t>
      </w:r>
      <w:proofErr w:type="gramStart"/>
      <w:r w:rsidRPr="002E0BE7">
        <w:rPr>
          <w:rFonts w:ascii="Times New Roman" w:hAnsi="Times New Roman" w:cs="Times New Roman"/>
          <w:sz w:val="28"/>
          <w:szCs w:val="28"/>
        </w:rPr>
        <w:t>кг</w:t>
      </w:r>
      <w:proofErr w:type="gramEnd"/>
      <w:r w:rsidRPr="002E0BE7">
        <w:rPr>
          <w:rFonts w:ascii="Times New Roman" w:hAnsi="Times New Roman" w:cs="Times New Roman"/>
          <w:sz w:val="28"/>
          <w:szCs w:val="28"/>
        </w:rPr>
        <w:t>;</w:t>
      </w:r>
    </w:p>
    <w:p w:rsidR="00D348F4" w:rsidRPr="002E0BE7" w:rsidRDefault="00D348F4" w:rsidP="002E0BE7">
      <w:pPr>
        <w:spacing w:after="0"/>
        <w:ind w:firstLine="708"/>
        <w:jc w:val="both"/>
        <w:rPr>
          <w:rFonts w:ascii="Times New Roman" w:hAnsi="Times New Roman" w:cs="Times New Roman"/>
          <w:sz w:val="28"/>
          <w:szCs w:val="28"/>
        </w:rPr>
      </w:pPr>
      <w:r w:rsidRPr="002E0BE7">
        <w:rPr>
          <w:rFonts w:ascii="Times New Roman" w:hAnsi="Times New Roman" w:cs="Times New Roman"/>
          <w:b/>
          <w:sz w:val="28"/>
          <w:szCs w:val="28"/>
          <w:lang w:val="en-US"/>
        </w:rPr>
        <w:t>m</w:t>
      </w:r>
      <w:r w:rsidRPr="002E0BE7">
        <w:rPr>
          <w:rFonts w:ascii="Times New Roman" w:hAnsi="Times New Roman" w:cs="Times New Roman"/>
          <w:sz w:val="28"/>
          <w:szCs w:val="28"/>
        </w:rPr>
        <w:t xml:space="preserve"> </w:t>
      </w:r>
      <w:r w:rsidRPr="002E0BE7">
        <w:rPr>
          <w:rFonts w:ascii="Times New Roman" w:eastAsiaTheme="minorEastAsia" w:hAnsi="Times New Roman" w:cs="Times New Roman"/>
          <w:sz w:val="28"/>
          <w:szCs w:val="28"/>
        </w:rPr>
        <w:t>–</w:t>
      </w:r>
      <w:r w:rsidRPr="002E0BE7">
        <w:rPr>
          <w:rFonts w:ascii="Times New Roman" w:hAnsi="Times New Roman" w:cs="Times New Roman"/>
          <w:sz w:val="28"/>
          <w:szCs w:val="28"/>
        </w:rPr>
        <w:t xml:space="preserve"> </w:t>
      </w:r>
      <w:proofErr w:type="gramStart"/>
      <w:r w:rsidRPr="002E0BE7">
        <w:rPr>
          <w:rFonts w:ascii="Times New Roman" w:hAnsi="Times New Roman" w:cs="Times New Roman"/>
          <w:sz w:val="28"/>
          <w:szCs w:val="28"/>
        </w:rPr>
        <w:t>количество</w:t>
      </w:r>
      <w:proofErr w:type="gramEnd"/>
      <w:r w:rsidRPr="002E0BE7">
        <w:rPr>
          <w:rFonts w:ascii="Times New Roman" w:hAnsi="Times New Roman" w:cs="Times New Roman"/>
          <w:sz w:val="28"/>
          <w:szCs w:val="28"/>
        </w:rPr>
        <w:t xml:space="preserve"> одновременно перемещаемых грузов; </w:t>
      </w:r>
    </w:p>
    <w:p w:rsidR="00D348F4" w:rsidRPr="002E0BE7" w:rsidRDefault="00D348F4" w:rsidP="002E0BE7">
      <w:pPr>
        <w:spacing w:after="0"/>
        <w:ind w:firstLine="708"/>
        <w:jc w:val="both"/>
        <w:rPr>
          <w:rFonts w:ascii="Times New Roman" w:hAnsi="Times New Roman" w:cs="Times New Roman"/>
          <w:sz w:val="28"/>
          <w:szCs w:val="28"/>
        </w:rPr>
      </w:pPr>
      <w:r w:rsidRPr="002E0BE7">
        <w:rPr>
          <w:rFonts w:ascii="Times New Roman" w:hAnsi="Times New Roman" w:cs="Times New Roman"/>
          <w:b/>
          <w:sz w:val="28"/>
          <w:szCs w:val="28"/>
        </w:rPr>
        <w:t>а</w:t>
      </w:r>
      <w:r w:rsidRPr="002E0BE7">
        <w:rPr>
          <w:rFonts w:ascii="Times New Roman" w:hAnsi="Times New Roman" w:cs="Times New Roman"/>
          <w:sz w:val="28"/>
          <w:szCs w:val="28"/>
        </w:rPr>
        <w:t xml:space="preserve"> </w:t>
      </w:r>
      <w:r w:rsidRPr="002E0BE7">
        <w:rPr>
          <w:rFonts w:ascii="Times New Roman" w:eastAsiaTheme="minorEastAsia" w:hAnsi="Times New Roman" w:cs="Times New Roman"/>
          <w:sz w:val="28"/>
          <w:szCs w:val="28"/>
        </w:rPr>
        <w:t>–</w:t>
      </w:r>
      <w:r w:rsidRPr="002E0BE7">
        <w:rPr>
          <w:rFonts w:ascii="Times New Roman" w:hAnsi="Times New Roman" w:cs="Times New Roman"/>
          <w:sz w:val="28"/>
          <w:szCs w:val="28"/>
        </w:rPr>
        <w:t xml:space="preserve"> шаг между отдельными грузами (при расчетах можно принять равным габариту груза вдоль конвейера, т.е. детали перемещаются вплотную друг к другу), </w:t>
      </w:r>
      <w:proofErr w:type="gramStart"/>
      <w:r w:rsidRPr="002E0BE7">
        <w:rPr>
          <w:rFonts w:ascii="Times New Roman" w:hAnsi="Times New Roman" w:cs="Times New Roman"/>
          <w:sz w:val="28"/>
          <w:szCs w:val="28"/>
        </w:rPr>
        <w:t>м</w:t>
      </w:r>
      <w:proofErr w:type="gramEnd"/>
      <w:r w:rsidRPr="002E0BE7">
        <w:rPr>
          <w:rFonts w:ascii="Times New Roman" w:hAnsi="Times New Roman" w:cs="Times New Roman"/>
          <w:sz w:val="28"/>
          <w:szCs w:val="28"/>
        </w:rPr>
        <w:t>.</w:t>
      </w:r>
    </w:p>
    <w:p w:rsidR="00EC0C1E" w:rsidRPr="002E0BE7" w:rsidRDefault="00D348F4" w:rsidP="002E0BE7">
      <w:pPr>
        <w:spacing w:after="0"/>
        <w:ind w:firstLine="708"/>
        <w:jc w:val="both"/>
        <w:rPr>
          <w:rFonts w:ascii="Times New Roman" w:hAnsi="Times New Roman" w:cs="Times New Roman"/>
          <w:sz w:val="28"/>
          <w:szCs w:val="28"/>
        </w:rPr>
      </w:pPr>
      <w:r w:rsidRPr="002E0BE7">
        <w:rPr>
          <w:rFonts w:ascii="Times New Roman" w:hAnsi="Times New Roman" w:cs="Times New Roman"/>
          <w:sz w:val="28"/>
          <w:szCs w:val="28"/>
        </w:rPr>
        <w:t>Если груз удерживается стопором, а ролики при этом продолжают • вращаться, потребная мощность привода роликов должна быть больше на величину:</w:t>
      </w:r>
    </w:p>
    <w:p w:rsidR="00EC0C1E" w:rsidRPr="00EC0C1E" w:rsidRDefault="00833993" w:rsidP="00EC0C1E">
      <w:pPr>
        <w:spacing w:after="0"/>
        <w:ind w:firstLine="708"/>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N</m:t>
            </m:r>
          </m:e>
          <m:sub>
            <m:r>
              <m:rPr>
                <m:sty m:val="p"/>
              </m:rPr>
              <w:rPr>
                <w:rFonts w:ascii="Cambria Math" w:hAnsi="Cambria Math" w:cs="Times New Roman"/>
                <w:sz w:val="24"/>
                <w:szCs w:val="24"/>
              </w:rPr>
              <m:t>доп</m:t>
            </m:r>
          </m:sub>
        </m:sSub>
        <m:r>
          <w:rPr>
            <w:rFonts w:ascii="Cambria Math" w:hAnsi="Cambria Math" w:cs="Times New Roman"/>
            <w:sz w:val="24"/>
            <w:szCs w:val="24"/>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Gmfv</m:t>
            </m:r>
          </m:num>
          <m:den>
            <m:r>
              <w:rPr>
                <w:rFonts w:ascii="Cambria Math" w:hAnsi="Cambria Math" w:cs="Times New Roman"/>
                <w:sz w:val="24"/>
                <w:szCs w:val="24"/>
              </w:rPr>
              <m:t>102</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η</m:t>
                </m:r>
              </m:e>
              <m:sub>
                <m:r>
                  <w:rPr>
                    <w:rFonts w:ascii="Cambria Math" w:hAnsi="Cambria Math" w:cs="Times New Roman"/>
                    <w:sz w:val="24"/>
                    <w:szCs w:val="24"/>
                  </w:rPr>
                  <m:t>м</m:t>
                </m:r>
              </m:sub>
            </m:sSub>
          </m:den>
        </m:f>
      </m:oMath>
      <w:r w:rsidR="00EC0C1E" w:rsidRPr="00EC0C1E">
        <w:rPr>
          <w:rFonts w:ascii="Times New Roman" w:eastAsiaTheme="minorEastAsia" w:hAnsi="Times New Roman" w:cs="Times New Roman"/>
          <w:sz w:val="24"/>
          <w:szCs w:val="24"/>
        </w:rPr>
        <w:t>102</w:t>
      </w:r>
      <w:r w:rsidR="00EC0C1E">
        <w:rPr>
          <w:rFonts w:ascii="Times New Roman" w:eastAsiaTheme="minorEastAsia" w:hAnsi="Times New Roman" w:cs="Times New Roman"/>
          <w:sz w:val="24"/>
          <w:szCs w:val="24"/>
        </w:rPr>
        <w:t xml:space="preserve"> кВт</w:t>
      </w:r>
    </w:p>
    <w:p w:rsidR="00EC0C1E" w:rsidRPr="00EC0C1E" w:rsidRDefault="00EC0C1E" w:rsidP="00EC0C1E">
      <w:pPr>
        <w:spacing w:after="0"/>
        <w:ind w:firstLine="708"/>
        <w:jc w:val="center"/>
        <w:rPr>
          <w:rFonts w:ascii="Times New Roman" w:eastAsiaTheme="minorEastAsia" w:hAnsi="Times New Roman" w:cs="Times New Roman"/>
          <w:sz w:val="24"/>
          <w:szCs w:val="24"/>
        </w:rPr>
      </w:pPr>
    </w:p>
    <w:p w:rsidR="00EC0C1E" w:rsidRPr="002E0BE7" w:rsidRDefault="00EC0C1E" w:rsidP="002E0BE7">
      <w:pPr>
        <w:spacing w:after="0"/>
        <w:ind w:firstLine="708"/>
        <w:jc w:val="both"/>
        <w:rPr>
          <w:rFonts w:ascii="Times New Roman" w:eastAsiaTheme="minorEastAsia" w:hAnsi="Times New Roman" w:cs="Times New Roman"/>
          <w:sz w:val="28"/>
          <w:szCs w:val="28"/>
        </w:rPr>
      </w:pPr>
      <w:r w:rsidRPr="002E0BE7">
        <w:rPr>
          <w:rFonts w:ascii="Times New Roman" w:eastAsiaTheme="minorEastAsia" w:hAnsi="Times New Roman" w:cs="Times New Roman"/>
          <w:sz w:val="28"/>
          <w:szCs w:val="28"/>
        </w:rPr>
        <w:t xml:space="preserve">где:  </w:t>
      </w:r>
    </w:p>
    <w:p w:rsidR="00EC0C1E" w:rsidRPr="002E0BE7" w:rsidRDefault="00EC0C1E" w:rsidP="002E0BE7">
      <w:pPr>
        <w:spacing w:after="0"/>
        <w:ind w:firstLine="708"/>
        <w:jc w:val="both"/>
        <w:rPr>
          <w:rFonts w:ascii="Times New Roman" w:eastAsiaTheme="minorEastAsia" w:hAnsi="Times New Roman" w:cs="Times New Roman"/>
          <w:sz w:val="28"/>
          <w:szCs w:val="28"/>
        </w:rPr>
      </w:pPr>
      <m:oMath>
        <m:r>
          <m:rPr>
            <m:sty m:val="bi"/>
          </m:rPr>
          <w:rPr>
            <w:rFonts w:ascii="Cambria Math" w:hAnsi="Cambria Math" w:cs="Times New Roman"/>
            <w:sz w:val="28"/>
            <w:szCs w:val="28"/>
            <w:lang w:val="en-US"/>
          </w:rPr>
          <m:t>f</m:t>
        </m:r>
      </m:oMath>
      <w:r w:rsidRPr="002E0BE7">
        <w:rPr>
          <w:rFonts w:ascii="Times New Roman" w:eastAsiaTheme="minorEastAsia" w:hAnsi="Times New Roman" w:cs="Times New Roman"/>
          <w:sz w:val="28"/>
          <w:szCs w:val="28"/>
        </w:rPr>
        <w:t xml:space="preserve"> = 0.45  коэффициент трения скольжения</w:t>
      </w:r>
    </w:p>
    <w:p w:rsidR="00EC0C1E" w:rsidRPr="002E0BE7" w:rsidRDefault="00833993" w:rsidP="002E0BE7">
      <w:pPr>
        <w:spacing w:after="0"/>
        <w:ind w:firstLine="708"/>
        <w:jc w:val="both"/>
        <w:rPr>
          <w:rFonts w:ascii="Times New Roman" w:eastAsiaTheme="minorEastAsia" w:hAnsi="Times New Roman" w:cs="Times New Roman"/>
          <w:sz w:val="28"/>
          <w:szCs w:val="28"/>
        </w:rPr>
      </w:pPr>
      <m:oMath>
        <m:sSub>
          <m:sSubPr>
            <m:ctrlPr>
              <w:rPr>
                <w:rFonts w:ascii="Cambria Math" w:hAnsi="Cambria Math" w:cs="Times New Roman"/>
                <w:b/>
                <w:i/>
                <w:sz w:val="28"/>
                <w:szCs w:val="28"/>
                <w:lang w:val="en-US"/>
              </w:rPr>
            </m:ctrlPr>
          </m:sSubPr>
          <m:e>
            <m:r>
              <m:rPr>
                <m:sty m:val="bi"/>
              </m:rPr>
              <w:rPr>
                <w:rFonts w:ascii="Cambria Math" w:hAnsi="Cambria Math" w:cs="Times New Roman"/>
                <w:sz w:val="28"/>
                <w:szCs w:val="28"/>
                <w:lang w:val="en-US"/>
              </w:rPr>
              <m:t>η</m:t>
            </m:r>
          </m:e>
          <m:sub>
            <m:r>
              <m:rPr>
                <m:sty m:val="bi"/>
              </m:rPr>
              <w:rPr>
                <w:rFonts w:ascii="Cambria Math" w:hAnsi="Cambria Math" w:cs="Times New Roman"/>
                <w:sz w:val="28"/>
                <w:szCs w:val="28"/>
              </w:rPr>
              <m:t>эл</m:t>
            </m:r>
          </m:sub>
        </m:sSub>
      </m:oMath>
      <w:r w:rsidR="00EC0C1E" w:rsidRPr="002E0BE7">
        <w:rPr>
          <w:rFonts w:ascii="Times New Roman" w:eastAsiaTheme="minorEastAsia" w:hAnsi="Times New Roman" w:cs="Times New Roman"/>
          <w:sz w:val="28"/>
          <w:szCs w:val="28"/>
        </w:rPr>
        <w:t xml:space="preserve"> = КПД электродвигателя. Тогда общая потребная мощность привода секции рольганга:</w:t>
      </w:r>
    </w:p>
    <w:p w:rsidR="002077D8" w:rsidRPr="002E0BE7" w:rsidRDefault="002077D8" w:rsidP="002E0BE7">
      <w:pPr>
        <w:spacing w:after="0"/>
        <w:ind w:firstLine="708"/>
        <w:jc w:val="both"/>
        <w:rPr>
          <w:rFonts w:ascii="Times New Roman" w:eastAsiaTheme="minorEastAsia" w:hAnsi="Times New Roman" w:cs="Times New Roman"/>
          <w:sz w:val="28"/>
          <w:szCs w:val="28"/>
        </w:rPr>
      </w:pPr>
      <w:r w:rsidRPr="002E0BE7">
        <w:rPr>
          <w:rFonts w:ascii="Times New Roman" w:eastAsiaTheme="minorEastAsia" w:hAnsi="Times New Roman" w:cs="Times New Roman"/>
          <w:sz w:val="28"/>
          <w:szCs w:val="28"/>
        </w:rPr>
        <w:t>Тогда общая потребная мощность привода секции рольганга:</w:t>
      </w:r>
    </w:p>
    <w:p w:rsidR="002077D8" w:rsidRDefault="002077D8" w:rsidP="00EC0C1E">
      <w:pPr>
        <w:spacing w:after="0"/>
        <w:ind w:firstLine="708"/>
        <w:rPr>
          <w:rFonts w:ascii="Times New Roman" w:eastAsiaTheme="minorEastAsia" w:hAnsi="Times New Roman" w:cs="Times New Roman"/>
          <w:sz w:val="24"/>
          <w:szCs w:val="24"/>
        </w:rPr>
      </w:pPr>
    </w:p>
    <w:p w:rsidR="002077D8" w:rsidRPr="002077D8" w:rsidRDefault="00833993" w:rsidP="002077D8">
      <w:pPr>
        <w:spacing w:after="0"/>
        <w:ind w:firstLine="708"/>
        <w:jc w:val="center"/>
        <w:rPr>
          <w:rFonts w:ascii="Times New Roman" w:eastAsiaTheme="minorEastAsia" w:hAnsi="Times New Roman" w:cs="Times New Roman"/>
          <w:sz w:val="24"/>
          <w:szCs w:val="24"/>
        </w:rPr>
      </w:pPr>
      <m:oMathPara>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val="en-US"/>
                </w:rPr>
                <m:t>N</m:t>
              </m:r>
            </m:e>
            <m:sub>
              <m:r>
                <w:rPr>
                  <w:rFonts w:ascii="Cambria Math" w:eastAsiaTheme="minorEastAsia" w:hAnsi="Cambria Math" w:cs="Times New Roman"/>
                  <w:sz w:val="24"/>
                  <w:szCs w:val="24"/>
                </w:rPr>
                <m:t>общ</m:t>
              </m:r>
            </m:sub>
          </m:sSub>
          <m:r>
            <w:rPr>
              <w:rFonts w:ascii="Cambria Math" w:eastAsiaTheme="minorEastAsia" w:hAnsi="Cambria Math" w:cs="Times New Roman"/>
              <w:sz w:val="24"/>
              <w:szCs w:val="24"/>
            </w:rPr>
            <m:t>=N+</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 xml:space="preserve">доп , </m:t>
              </m:r>
            </m:sub>
          </m:sSub>
          <m:r>
            <w:rPr>
              <w:rFonts w:ascii="Cambria Math" w:eastAsiaTheme="minorEastAsia" w:hAnsi="Cambria Math" w:cs="Times New Roman"/>
              <w:sz w:val="24"/>
              <w:szCs w:val="24"/>
            </w:rPr>
            <m:t>кВт</m:t>
          </m:r>
        </m:oMath>
      </m:oMathPara>
    </w:p>
    <w:p w:rsidR="002077D8" w:rsidRDefault="002077D8" w:rsidP="00EC0C1E">
      <w:pPr>
        <w:spacing w:after="0"/>
        <w:ind w:firstLine="708"/>
        <w:rPr>
          <w:rFonts w:ascii="Times New Roman" w:eastAsiaTheme="minorEastAsia" w:hAnsi="Times New Roman" w:cs="Times New Roman"/>
          <w:sz w:val="24"/>
          <w:szCs w:val="24"/>
        </w:rPr>
      </w:pPr>
    </w:p>
    <w:p w:rsidR="002077D8" w:rsidRPr="002E0BE7" w:rsidRDefault="002077D8" w:rsidP="00EB05B2">
      <w:pPr>
        <w:spacing w:after="0"/>
        <w:ind w:firstLine="708"/>
        <w:jc w:val="both"/>
        <w:rPr>
          <w:rFonts w:ascii="Times New Roman" w:eastAsiaTheme="minorEastAsia" w:hAnsi="Times New Roman" w:cs="Times New Roman"/>
          <w:sz w:val="28"/>
          <w:szCs w:val="28"/>
        </w:rPr>
      </w:pPr>
      <w:r w:rsidRPr="002E0BE7">
        <w:rPr>
          <w:rFonts w:ascii="Times New Roman" w:eastAsiaTheme="minorEastAsia" w:hAnsi="Times New Roman" w:cs="Times New Roman"/>
          <w:sz w:val="28"/>
          <w:szCs w:val="28"/>
        </w:rPr>
        <w:t>Затем выбираем электродвигатель</w:t>
      </w:r>
    </w:p>
    <w:p w:rsidR="00EC0C1E" w:rsidRPr="002E0BE7" w:rsidRDefault="00EC0C1E" w:rsidP="00EB05B2">
      <w:pPr>
        <w:spacing w:after="0"/>
        <w:ind w:firstLine="708"/>
        <w:jc w:val="both"/>
        <w:rPr>
          <w:rFonts w:ascii="Times New Roman" w:eastAsiaTheme="minorEastAsia" w:hAnsi="Times New Roman" w:cs="Times New Roman"/>
          <w:sz w:val="28"/>
          <w:szCs w:val="28"/>
        </w:rPr>
      </w:pPr>
    </w:p>
    <w:p w:rsidR="00EC0C1E" w:rsidRDefault="002077D8" w:rsidP="00EB05B2">
      <w:pPr>
        <w:spacing w:after="0"/>
        <w:ind w:firstLine="708"/>
        <w:jc w:val="both"/>
        <w:rPr>
          <w:rFonts w:ascii="Times New Roman" w:hAnsi="Times New Roman" w:cs="Times New Roman"/>
          <w:i/>
          <w:sz w:val="24"/>
          <w:szCs w:val="24"/>
        </w:rPr>
      </w:pPr>
      <w:r w:rsidRPr="002E0BE7">
        <w:rPr>
          <w:rFonts w:ascii="Times New Roman" w:hAnsi="Times New Roman" w:cs="Times New Roman"/>
          <w:b/>
          <w:i/>
          <w:sz w:val="28"/>
          <w:szCs w:val="28"/>
        </w:rPr>
        <w:t>Задание:</w:t>
      </w:r>
      <w:r w:rsidRPr="002E0BE7">
        <w:rPr>
          <w:rFonts w:ascii="Times New Roman" w:hAnsi="Times New Roman" w:cs="Times New Roman"/>
          <w:i/>
          <w:sz w:val="28"/>
          <w:szCs w:val="28"/>
        </w:rPr>
        <w:t xml:space="preserve"> В соответствии с исходными данными (табл. 1) произвести расчет привода секции роликового конвейера и выбрать электродвигатель.</w:t>
      </w:r>
    </w:p>
    <w:tbl>
      <w:tblPr>
        <w:tblStyle w:val="a6"/>
        <w:tblW w:w="0" w:type="auto"/>
        <w:jc w:val="center"/>
        <w:tblLook w:val="04A0" w:firstRow="1" w:lastRow="0" w:firstColumn="1" w:lastColumn="0" w:noHBand="0" w:noVBand="1"/>
      </w:tblPr>
      <w:tblGrid>
        <w:gridCol w:w="1121"/>
        <w:gridCol w:w="1149"/>
        <w:gridCol w:w="1074"/>
        <w:gridCol w:w="1523"/>
        <w:gridCol w:w="1816"/>
        <w:gridCol w:w="1497"/>
        <w:gridCol w:w="1675"/>
      </w:tblGrid>
      <w:tr w:rsidR="003C6442" w:rsidTr="00EB05B2">
        <w:trPr>
          <w:jc w:val="center"/>
        </w:trPr>
        <w:tc>
          <w:tcPr>
            <w:tcW w:w="1121" w:type="dxa"/>
            <w:vAlign w:val="center"/>
          </w:tcPr>
          <w:p w:rsidR="002077D8" w:rsidRPr="00EB05B2" w:rsidRDefault="003C6442" w:rsidP="002077D8">
            <w:pPr>
              <w:jc w:val="center"/>
              <w:rPr>
                <w:rFonts w:ascii="Times New Roman" w:hAnsi="Times New Roman" w:cs="Times New Roman"/>
                <w:b/>
                <w:i/>
                <w:sz w:val="24"/>
                <w:szCs w:val="24"/>
              </w:rPr>
            </w:pPr>
            <w:r w:rsidRPr="00EB05B2">
              <w:rPr>
                <w:rFonts w:ascii="Times New Roman" w:hAnsi="Times New Roman" w:cs="Times New Roman"/>
                <w:i/>
                <w:sz w:val="24"/>
                <w:szCs w:val="24"/>
              </w:rPr>
              <w:t>№ вар</w:t>
            </w:r>
            <w:r w:rsidR="00EB05B2" w:rsidRPr="00EB05B2">
              <w:rPr>
                <w:rFonts w:ascii="Times New Roman" w:hAnsi="Times New Roman" w:cs="Times New Roman"/>
                <w:i/>
                <w:sz w:val="24"/>
                <w:szCs w:val="24"/>
              </w:rPr>
              <w:t>ианта</w:t>
            </w:r>
            <w:r w:rsidRPr="00EB05B2">
              <w:rPr>
                <w:rFonts w:ascii="Times New Roman" w:hAnsi="Times New Roman" w:cs="Times New Roman"/>
                <w:i/>
                <w:sz w:val="24"/>
                <w:szCs w:val="24"/>
              </w:rPr>
              <w:t xml:space="preserve"> </w:t>
            </w:r>
          </w:p>
        </w:tc>
        <w:tc>
          <w:tcPr>
            <w:tcW w:w="1149" w:type="dxa"/>
            <w:vAlign w:val="center"/>
          </w:tcPr>
          <w:p w:rsidR="003C6442" w:rsidRPr="00EB05B2" w:rsidRDefault="003C6442" w:rsidP="003C6442">
            <w:pPr>
              <w:jc w:val="center"/>
              <w:rPr>
                <w:rFonts w:ascii="Times New Roman" w:hAnsi="Times New Roman" w:cs="Times New Roman"/>
                <w:i/>
                <w:sz w:val="24"/>
                <w:szCs w:val="24"/>
              </w:rPr>
            </w:pPr>
            <w:r w:rsidRPr="00EB05B2">
              <w:rPr>
                <w:rFonts w:ascii="Times New Roman" w:hAnsi="Times New Roman" w:cs="Times New Roman"/>
                <w:i/>
                <w:sz w:val="24"/>
                <w:szCs w:val="24"/>
              </w:rPr>
              <w:t>Длина секции конвейера</w:t>
            </w:r>
          </w:p>
          <w:p w:rsidR="003C6442" w:rsidRPr="00EB05B2" w:rsidRDefault="003C6442" w:rsidP="003C6442">
            <w:pPr>
              <w:jc w:val="center"/>
              <w:rPr>
                <w:rFonts w:ascii="Times New Roman" w:hAnsi="Times New Roman" w:cs="Times New Roman"/>
                <w:b/>
                <w:i/>
                <w:sz w:val="24"/>
                <w:szCs w:val="24"/>
              </w:rPr>
            </w:pPr>
            <w:r w:rsidRPr="00EB05B2">
              <w:rPr>
                <w:rFonts w:ascii="Times New Roman" w:hAnsi="Times New Roman" w:cs="Times New Roman"/>
                <w:b/>
                <w:i/>
                <w:sz w:val="24"/>
                <w:szCs w:val="24"/>
                <w:lang w:val="en-US"/>
              </w:rPr>
              <w:t>L</w:t>
            </w:r>
            <w:r w:rsidRPr="00EB05B2">
              <w:rPr>
                <w:rFonts w:ascii="Times New Roman" w:hAnsi="Times New Roman" w:cs="Times New Roman"/>
                <w:b/>
                <w:i/>
                <w:sz w:val="24"/>
                <w:szCs w:val="24"/>
              </w:rPr>
              <w:t>,мм</w:t>
            </w:r>
          </w:p>
        </w:tc>
        <w:tc>
          <w:tcPr>
            <w:tcW w:w="1074" w:type="dxa"/>
            <w:vAlign w:val="center"/>
          </w:tcPr>
          <w:p w:rsidR="003C6442" w:rsidRPr="00EB05B2" w:rsidRDefault="003C6442" w:rsidP="003C6442">
            <w:pPr>
              <w:jc w:val="center"/>
              <w:rPr>
                <w:rFonts w:ascii="Times New Roman" w:hAnsi="Times New Roman" w:cs="Times New Roman"/>
                <w:i/>
                <w:sz w:val="24"/>
                <w:szCs w:val="24"/>
              </w:rPr>
            </w:pPr>
            <w:r w:rsidRPr="00EB05B2">
              <w:rPr>
                <w:rFonts w:ascii="Times New Roman" w:hAnsi="Times New Roman" w:cs="Times New Roman"/>
                <w:i/>
                <w:sz w:val="24"/>
                <w:szCs w:val="24"/>
              </w:rPr>
              <w:t>Диаметр роликов,</w:t>
            </w:r>
          </w:p>
          <w:p w:rsidR="003C6442" w:rsidRPr="00EB05B2" w:rsidRDefault="00833993" w:rsidP="003C6442">
            <w:pPr>
              <w:jc w:val="center"/>
              <w:rPr>
                <w:rFonts w:ascii="Times New Roman" w:hAnsi="Times New Roman" w:cs="Times New Roman"/>
                <w:i/>
                <w:sz w:val="24"/>
                <w:szCs w:val="24"/>
              </w:rPr>
            </w:pPr>
            <m:oMath>
              <m:sSub>
                <m:sSubPr>
                  <m:ctrlPr>
                    <w:rPr>
                      <w:rFonts w:ascii="Cambria Math" w:hAnsi="Cambria Math" w:cs="Times New Roman"/>
                      <w:b/>
                      <w:i/>
                      <w:sz w:val="24"/>
                      <w:szCs w:val="24"/>
                      <w:lang w:val="en-US"/>
                    </w:rPr>
                  </m:ctrlPr>
                </m:sSubPr>
                <m:e>
                  <m:r>
                    <m:rPr>
                      <m:sty m:val="bi"/>
                    </m:rPr>
                    <w:rPr>
                      <w:rFonts w:ascii="Cambria Math" w:hAnsi="Cambria Math" w:cs="Times New Roman"/>
                      <w:sz w:val="24"/>
                      <w:szCs w:val="24"/>
                      <w:lang w:val="en-US"/>
                    </w:rPr>
                    <m:t>D</m:t>
                  </m:r>
                </m:e>
                <m:sub>
                  <m:r>
                    <m:rPr>
                      <m:sty m:val="bi"/>
                    </m:rPr>
                    <w:rPr>
                      <w:rFonts w:ascii="Cambria Math" w:hAnsi="Cambria Math" w:cs="Times New Roman"/>
                      <w:sz w:val="24"/>
                      <w:szCs w:val="24"/>
                      <w:lang w:val="en-US"/>
                    </w:rPr>
                    <m:t>p</m:t>
                  </m:r>
                </m:sub>
              </m:sSub>
            </m:oMath>
            <w:r w:rsidR="003C6442" w:rsidRPr="00EB05B2">
              <w:rPr>
                <w:rFonts w:ascii="Times New Roman" w:eastAsiaTheme="minorEastAsia" w:hAnsi="Times New Roman" w:cs="Times New Roman"/>
                <w:b/>
                <w:i/>
                <w:sz w:val="24"/>
                <w:szCs w:val="24"/>
              </w:rPr>
              <w:t xml:space="preserve">, </w:t>
            </w:r>
            <w:proofErr w:type="gramStart"/>
            <w:r w:rsidR="003C6442" w:rsidRPr="00EB05B2">
              <w:rPr>
                <w:rFonts w:ascii="Times New Roman" w:eastAsiaTheme="minorEastAsia" w:hAnsi="Times New Roman" w:cs="Times New Roman"/>
                <w:b/>
                <w:i/>
                <w:sz w:val="24"/>
                <w:szCs w:val="24"/>
              </w:rPr>
              <w:t>мм</w:t>
            </w:r>
            <w:proofErr w:type="gramEnd"/>
            <w:r w:rsidR="003C6442" w:rsidRPr="00EB05B2">
              <w:rPr>
                <w:rFonts w:ascii="Times New Roman" w:hAnsi="Times New Roman" w:cs="Times New Roman"/>
                <w:i/>
                <w:sz w:val="24"/>
                <w:szCs w:val="24"/>
              </w:rPr>
              <w:t xml:space="preserve"> </w:t>
            </w:r>
          </w:p>
        </w:tc>
        <w:tc>
          <w:tcPr>
            <w:tcW w:w="1523" w:type="dxa"/>
            <w:vAlign w:val="center"/>
          </w:tcPr>
          <w:p w:rsidR="003C6442" w:rsidRPr="00EB05B2" w:rsidRDefault="003C6442" w:rsidP="003C6442">
            <w:pPr>
              <w:jc w:val="center"/>
              <w:rPr>
                <w:rFonts w:ascii="Times New Roman" w:hAnsi="Times New Roman" w:cs="Times New Roman"/>
                <w:i/>
                <w:sz w:val="24"/>
                <w:szCs w:val="24"/>
              </w:rPr>
            </w:pPr>
            <w:proofErr w:type="spellStart"/>
            <w:r w:rsidRPr="00EB05B2">
              <w:rPr>
                <w:rFonts w:ascii="Times New Roman" w:hAnsi="Times New Roman" w:cs="Times New Roman"/>
                <w:i/>
                <w:sz w:val="24"/>
                <w:szCs w:val="24"/>
              </w:rPr>
              <w:t>Macca</w:t>
            </w:r>
            <w:proofErr w:type="spellEnd"/>
          </w:p>
          <w:p w:rsidR="003C6442" w:rsidRPr="00EB05B2" w:rsidRDefault="003C6442" w:rsidP="003C6442">
            <w:pPr>
              <w:jc w:val="center"/>
              <w:rPr>
                <w:rFonts w:ascii="Times New Roman" w:hAnsi="Times New Roman" w:cs="Times New Roman"/>
                <w:b/>
                <w:i/>
                <w:sz w:val="24"/>
                <w:szCs w:val="24"/>
              </w:rPr>
            </w:pPr>
            <w:r w:rsidRPr="00EB05B2">
              <w:rPr>
                <w:rFonts w:ascii="Times New Roman" w:hAnsi="Times New Roman" w:cs="Times New Roman"/>
                <w:i/>
                <w:sz w:val="24"/>
                <w:szCs w:val="24"/>
              </w:rPr>
              <w:t>вращающейся части каждого ролика,</w:t>
            </w:r>
            <w:r w:rsidRPr="00EB05B2">
              <w:rPr>
                <w:rFonts w:ascii="Times New Roman" w:hAnsi="Times New Roman" w:cs="Times New Roman"/>
                <w:b/>
                <w:i/>
                <w:sz w:val="24"/>
                <w:szCs w:val="24"/>
              </w:rPr>
              <w:t xml:space="preserve"> </w:t>
            </w:r>
          </w:p>
          <w:p w:rsidR="003C6442" w:rsidRPr="00EB05B2" w:rsidRDefault="003C6442" w:rsidP="003C6442">
            <w:pPr>
              <w:jc w:val="center"/>
              <w:rPr>
                <w:rFonts w:ascii="Times New Roman" w:hAnsi="Times New Roman" w:cs="Times New Roman"/>
                <w:i/>
                <w:sz w:val="24"/>
                <w:szCs w:val="24"/>
              </w:rPr>
            </w:pPr>
            <w:proofErr w:type="gramStart"/>
            <w:r w:rsidRPr="00EB05B2">
              <w:rPr>
                <w:rFonts w:ascii="Times New Roman" w:hAnsi="Times New Roman" w:cs="Times New Roman"/>
                <w:b/>
                <w:i/>
                <w:sz w:val="24"/>
                <w:szCs w:val="24"/>
              </w:rPr>
              <w:t>р</w:t>
            </w:r>
            <w:proofErr w:type="gramEnd"/>
            <w:r w:rsidRPr="00EB05B2">
              <w:rPr>
                <w:rFonts w:ascii="Times New Roman" w:hAnsi="Times New Roman" w:cs="Times New Roman"/>
                <w:b/>
                <w:i/>
                <w:sz w:val="24"/>
                <w:szCs w:val="24"/>
              </w:rPr>
              <w:t>, кг.</w:t>
            </w:r>
            <w:r w:rsidRPr="00EB05B2">
              <w:rPr>
                <w:rFonts w:ascii="Times New Roman" w:hAnsi="Times New Roman" w:cs="Times New Roman"/>
                <w:i/>
                <w:sz w:val="24"/>
                <w:szCs w:val="24"/>
              </w:rPr>
              <w:t xml:space="preserve"> </w:t>
            </w:r>
          </w:p>
          <w:p w:rsidR="003C6442" w:rsidRPr="00EB05B2" w:rsidRDefault="003C6442" w:rsidP="003C6442">
            <w:pPr>
              <w:jc w:val="center"/>
              <w:rPr>
                <w:rFonts w:ascii="Times New Roman" w:hAnsi="Times New Roman" w:cs="Times New Roman"/>
                <w:b/>
                <w:i/>
                <w:sz w:val="24"/>
                <w:szCs w:val="24"/>
              </w:rPr>
            </w:pPr>
          </w:p>
        </w:tc>
        <w:tc>
          <w:tcPr>
            <w:tcW w:w="1816" w:type="dxa"/>
            <w:vAlign w:val="center"/>
          </w:tcPr>
          <w:p w:rsidR="003C6442" w:rsidRPr="00EB05B2" w:rsidRDefault="003C6442" w:rsidP="003C6442">
            <w:pPr>
              <w:jc w:val="center"/>
              <w:rPr>
                <w:rFonts w:ascii="Times New Roman" w:hAnsi="Times New Roman" w:cs="Times New Roman"/>
                <w:i/>
                <w:sz w:val="24"/>
                <w:szCs w:val="24"/>
              </w:rPr>
            </w:pPr>
            <w:r w:rsidRPr="00EB05B2">
              <w:rPr>
                <w:rFonts w:ascii="Times New Roman" w:hAnsi="Times New Roman" w:cs="Times New Roman"/>
                <w:i/>
                <w:sz w:val="24"/>
                <w:szCs w:val="24"/>
              </w:rPr>
              <w:t>Такт автоматической линии,</w:t>
            </w:r>
          </w:p>
          <w:p w:rsidR="002077D8" w:rsidRPr="00EB05B2" w:rsidRDefault="003C6442" w:rsidP="003C6442">
            <w:pPr>
              <w:jc w:val="center"/>
              <w:rPr>
                <w:rFonts w:ascii="Times New Roman" w:hAnsi="Times New Roman" w:cs="Times New Roman"/>
                <w:i/>
                <w:sz w:val="24"/>
                <w:szCs w:val="24"/>
              </w:rPr>
            </w:pPr>
            <w:r w:rsidRPr="00EB05B2">
              <w:rPr>
                <w:rFonts w:ascii="Times New Roman" w:hAnsi="Times New Roman" w:cs="Times New Roman"/>
                <w:b/>
                <w:i/>
                <w:sz w:val="24"/>
                <w:szCs w:val="24"/>
              </w:rPr>
              <w:t>τ, мин</w:t>
            </w:r>
          </w:p>
        </w:tc>
        <w:tc>
          <w:tcPr>
            <w:tcW w:w="1497" w:type="dxa"/>
            <w:vAlign w:val="center"/>
          </w:tcPr>
          <w:p w:rsidR="003C6442" w:rsidRPr="00EB05B2" w:rsidRDefault="003C6442" w:rsidP="003C6442">
            <w:pPr>
              <w:jc w:val="center"/>
              <w:rPr>
                <w:rFonts w:ascii="Times New Roman" w:hAnsi="Times New Roman" w:cs="Times New Roman"/>
                <w:i/>
                <w:sz w:val="24"/>
                <w:szCs w:val="24"/>
              </w:rPr>
            </w:pPr>
            <w:r w:rsidRPr="00EB05B2">
              <w:rPr>
                <w:rFonts w:ascii="Times New Roman" w:hAnsi="Times New Roman" w:cs="Times New Roman"/>
                <w:i/>
                <w:sz w:val="24"/>
                <w:szCs w:val="24"/>
              </w:rPr>
              <w:t>Габаритный размер груза параллельный направлению перемещения,</w:t>
            </w:r>
          </w:p>
          <w:p w:rsidR="002077D8" w:rsidRPr="00EB05B2" w:rsidRDefault="003C6442" w:rsidP="003C6442">
            <w:pPr>
              <w:jc w:val="center"/>
              <w:rPr>
                <w:rFonts w:ascii="Times New Roman" w:hAnsi="Times New Roman" w:cs="Times New Roman"/>
                <w:b/>
                <w:i/>
                <w:sz w:val="24"/>
                <w:szCs w:val="24"/>
              </w:rPr>
            </w:pPr>
            <w:proofErr w:type="gramStart"/>
            <w:r w:rsidRPr="00EB05B2">
              <w:rPr>
                <w:rFonts w:ascii="Times New Roman" w:hAnsi="Times New Roman" w:cs="Times New Roman"/>
                <w:b/>
                <w:i/>
                <w:sz w:val="24"/>
                <w:szCs w:val="24"/>
              </w:rPr>
              <w:t>мм</w:t>
            </w:r>
            <w:proofErr w:type="gramEnd"/>
            <w:r w:rsidRPr="00EB05B2">
              <w:rPr>
                <w:rFonts w:ascii="Times New Roman" w:hAnsi="Times New Roman" w:cs="Times New Roman"/>
                <w:b/>
                <w:i/>
                <w:sz w:val="24"/>
                <w:szCs w:val="24"/>
              </w:rPr>
              <w:t>.</w:t>
            </w:r>
          </w:p>
        </w:tc>
        <w:tc>
          <w:tcPr>
            <w:tcW w:w="1675" w:type="dxa"/>
            <w:vAlign w:val="center"/>
          </w:tcPr>
          <w:p w:rsidR="00CC12B7" w:rsidRPr="00EB05B2" w:rsidRDefault="003C6442" w:rsidP="002077D8">
            <w:pPr>
              <w:jc w:val="center"/>
              <w:rPr>
                <w:rFonts w:ascii="Times New Roman" w:hAnsi="Times New Roman" w:cs="Times New Roman"/>
                <w:i/>
                <w:sz w:val="24"/>
                <w:szCs w:val="24"/>
              </w:rPr>
            </w:pPr>
            <w:r w:rsidRPr="00EB05B2">
              <w:rPr>
                <w:rFonts w:ascii="Times New Roman" w:hAnsi="Times New Roman" w:cs="Times New Roman"/>
                <w:i/>
                <w:sz w:val="24"/>
                <w:szCs w:val="24"/>
              </w:rPr>
              <w:t xml:space="preserve">Масса перемещаемого груза (заготовка, деталь), </w:t>
            </w:r>
          </w:p>
          <w:p w:rsidR="002077D8" w:rsidRPr="00EB05B2" w:rsidRDefault="003C6442" w:rsidP="002077D8">
            <w:pPr>
              <w:jc w:val="center"/>
              <w:rPr>
                <w:rFonts w:ascii="Times New Roman" w:hAnsi="Times New Roman" w:cs="Times New Roman"/>
                <w:b/>
                <w:i/>
                <w:sz w:val="24"/>
                <w:szCs w:val="24"/>
              </w:rPr>
            </w:pPr>
            <w:r w:rsidRPr="00EB05B2">
              <w:rPr>
                <w:rFonts w:ascii="Times New Roman" w:hAnsi="Times New Roman" w:cs="Times New Roman"/>
                <w:b/>
                <w:i/>
                <w:sz w:val="24"/>
                <w:szCs w:val="24"/>
              </w:rPr>
              <w:t>G, кг</w:t>
            </w:r>
          </w:p>
        </w:tc>
      </w:tr>
      <w:tr w:rsidR="003C6442" w:rsidTr="00EB05B2">
        <w:trPr>
          <w:jc w:val="center"/>
        </w:trPr>
        <w:tc>
          <w:tcPr>
            <w:tcW w:w="1121" w:type="dxa"/>
            <w:vAlign w:val="center"/>
          </w:tcPr>
          <w:p w:rsidR="002077D8" w:rsidRPr="00EB05B2" w:rsidRDefault="002077D8" w:rsidP="002077D8">
            <w:pPr>
              <w:jc w:val="center"/>
              <w:rPr>
                <w:rFonts w:ascii="Times New Roman" w:hAnsi="Times New Roman" w:cs="Times New Roman"/>
                <w:b/>
                <w:sz w:val="24"/>
                <w:szCs w:val="24"/>
              </w:rPr>
            </w:pPr>
            <w:r w:rsidRPr="00EB05B2">
              <w:rPr>
                <w:rFonts w:ascii="Times New Roman" w:hAnsi="Times New Roman" w:cs="Times New Roman"/>
                <w:b/>
                <w:sz w:val="24"/>
                <w:szCs w:val="24"/>
              </w:rPr>
              <w:t>1</w:t>
            </w:r>
          </w:p>
        </w:tc>
        <w:tc>
          <w:tcPr>
            <w:tcW w:w="1149"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2300</w:t>
            </w:r>
          </w:p>
        </w:tc>
        <w:tc>
          <w:tcPr>
            <w:tcW w:w="1074"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45</w:t>
            </w:r>
          </w:p>
        </w:tc>
        <w:tc>
          <w:tcPr>
            <w:tcW w:w="1523"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0.4</w:t>
            </w:r>
          </w:p>
        </w:tc>
        <w:tc>
          <w:tcPr>
            <w:tcW w:w="1816"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1.1</w:t>
            </w:r>
          </w:p>
        </w:tc>
        <w:tc>
          <w:tcPr>
            <w:tcW w:w="1497"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320</w:t>
            </w:r>
          </w:p>
        </w:tc>
        <w:tc>
          <w:tcPr>
            <w:tcW w:w="1675" w:type="dxa"/>
            <w:vAlign w:val="center"/>
          </w:tcPr>
          <w:p w:rsidR="002077D8" w:rsidRPr="00EB05B2" w:rsidRDefault="003C6442" w:rsidP="002077D8">
            <w:pPr>
              <w:jc w:val="center"/>
              <w:rPr>
                <w:rFonts w:ascii="Times New Roman" w:hAnsi="Times New Roman" w:cs="Times New Roman"/>
                <w:sz w:val="24"/>
                <w:szCs w:val="24"/>
              </w:rPr>
            </w:pPr>
            <w:r w:rsidRPr="00EB05B2">
              <w:rPr>
                <w:rFonts w:ascii="Times New Roman" w:hAnsi="Times New Roman" w:cs="Times New Roman"/>
                <w:sz w:val="24"/>
                <w:szCs w:val="24"/>
              </w:rPr>
              <w:t>25</w:t>
            </w:r>
          </w:p>
        </w:tc>
      </w:tr>
      <w:tr w:rsidR="003C6442" w:rsidTr="00EB05B2">
        <w:trPr>
          <w:jc w:val="center"/>
        </w:trPr>
        <w:tc>
          <w:tcPr>
            <w:tcW w:w="1121" w:type="dxa"/>
            <w:vAlign w:val="center"/>
          </w:tcPr>
          <w:p w:rsidR="002077D8" w:rsidRPr="00EB05B2" w:rsidRDefault="002077D8" w:rsidP="002077D8">
            <w:pPr>
              <w:jc w:val="center"/>
              <w:rPr>
                <w:rFonts w:ascii="Times New Roman" w:hAnsi="Times New Roman" w:cs="Times New Roman"/>
                <w:b/>
                <w:sz w:val="24"/>
                <w:szCs w:val="24"/>
              </w:rPr>
            </w:pPr>
            <w:r w:rsidRPr="00EB05B2">
              <w:rPr>
                <w:rFonts w:ascii="Times New Roman" w:hAnsi="Times New Roman" w:cs="Times New Roman"/>
                <w:b/>
                <w:sz w:val="24"/>
                <w:szCs w:val="24"/>
              </w:rPr>
              <w:t>2</w:t>
            </w:r>
          </w:p>
        </w:tc>
        <w:tc>
          <w:tcPr>
            <w:tcW w:w="1149"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1800</w:t>
            </w:r>
          </w:p>
        </w:tc>
        <w:tc>
          <w:tcPr>
            <w:tcW w:w="1074"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40</w:t>
            </w:r>
          </w:p>
        </w:tc>
        <w:tc>
          <w:tcPr>
            <w:tcW w:w="1523"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0.3</w:t>
            </w:r>
          </w:p>
        </w:tc>
        <w:tc>
          <w:tcPr>
            <w:tcW w:w="1816"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0.8</w:t>
            </w:r>
          </w:p>
        </w:tc>
        <w:tc>
          <w:tcPr>
            <w:tcW w:w="1497"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290</w:t>
            </w:r>
          </w:p>
        </w:tc>
        <w:tc>
          <w:tcPr>
            <w:tcW w:w="1675" w:type="dxa"/>
            <w:vAlign w:val="center"/>
          </w:tcPr>
          <w:p w:rsidR="002077D8" w:rsidRPr="00EB05B2" w:rsidRDefault="003C6442" w:rsidP="002077D8">
            <w:pPr>
              <w:jc w:val="center"/>
              <w:rPr>
                <w:rFonts w:ascii="Times New Roman" w:hAnsi="Times New Roman" w:cs="Times New Roman"/>
                <w:sz w:val="24"/>
                <w:szCs w:val="24"/>
              </w:rPr>
            </w:pPr>
            <w:r w:rsidRPr="00EB05B2">
              <w:rPr>
                <w:rFonts w:ascii="Times New Roman" w:hAnsi="Times New Roman" w:cs="Times New Roman"/>
                <w:sz w:val="24"/>
                <w:szCs w:val="24"/>
              </w:rPr>
              <w:t>31</w:t>
            </w:r>
          </w:p>
        </w:tc>
      </w:tr>
      <w:tr w:rsidR="003C6442" w:rsidTr="00EB05B2">
        <w:trPr>
          <w:jc w:val="center"/>
        </w:trPr>
        <w:tc>
          <w:tcPr>
            <w:tcW w:w="1121" w:type="dxa"/>
            <w:vAlign w:val="center"/>
          </w:tcPr>
          <w:p w:rsidR="002077D8" w:rsidRPr="00EB05B2" w:rsidRDefault="002077D8" w:rsidP="002077D8">
            <w:pPr>
              <w:jc w:val="center"/>
              <w:rPr>
                <w:rFonts w:ascii="Times New Roman" w:hAnsi="Times New Roman" w:cs="Times New Roman"/>
                <w:b/>
                <w:sz w:val="24"/>
                <w:szCs w:val="24"/>
              </w:rPr>
            </w:pPr>
            <w:r w:rsidRPr="00EB05B2">
              <w:rPr>
                <w:rFonts w:ascii="Times New Roman" w:hAnsi="Times New Roman" w:cs="Times New Roman"/>
                <w:b/>
                <w:sz w:val="24"/>
                <w:szCs w:val="24"/>
              </w:rPr>
              <w:t>3</w:t>
            </w:r>
          </w:p>
        </w:tc>
        <w:tc>
          <w:tcPr>
            <w:tcW w:w="1149"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3000</w:t>
            </w:r>
          </w:p>
        </w:tc>
        <w:tc>
          <w:tcPr>
            <w:tcW w:w="1074"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55</w:t>
            </w:r>
          </w:p>
        </w:tc>
        <w:tc>
          <w:tcPr>
            <w:tcW w:w="1523"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0.6</w:t>
            </w:r>
          </w:p>
        </w:tc>
        <w:tc>
          <w:tcPr>
            <w:tcW w:w="1816"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1.5</w:t>
            </w:r>
          </w:p>
        </w:tc>
        <w:tc>
          <w:tcPr>
            <w:tcW w:w="1497" w:type="dxa"/>
            <w:vAlign w:val="center"/>
          </w:tcPr>
          <w:p w:rsidR="002077D8" w:rsidRPr="00EB05B2" w:rsidRDefault="003C6442" w:rsidP="002077D8">
            <w:pPr>
              <w:jc w:val="center"/>
              <w:rPr>
                <w:rFonts w:ascii="Times New Roman" w:hAnsi="Times New Roman" w:cs="Times New Roman"/>
                <w:sz w:val="24"/>
                <w:szCs w:val="24"/>
              </w:rPr>
            </w:pPr>
            <w:r w:rsidRPr="00EB05B2">
              <w:rPr>
                <w:rFonts w:ascii="Times New Roman" w:hAnsi="Times New Roman" w:cs="Times New Roman"/>
                <w:sz w:val="24"/>
                <w:szCs w:val="24"/>
              </w:rPr>
              <w:t>410</w:t>
            </w:r>
          </w:p>
        </w:tc>
        <w:tc>
          <w:tcPr>
            <w:tcW w:w="1675" w:type="dxa"/>
            <w:vAlign w:val="center"/>
          </w:tcPr>
          <w:p w:rsidR="002077D8" w:rsidRPr="00EB05B2" w:rsidRDefault="003C6442" w:rsidP="002077D8">
            <w:pPr>
              <w:jc w:val="center"/>
              <w:rPr>
                <w:rFonts w:ascii="Times New Roman" w:hAnsi="Times New Roman" w:cs="Times New Roman"/>
                <w:sz w:val="24"/>
                <w:szCs w:val="24"/>
              </w:rPr>
            </w:pPr>
            <w:r w:rsidRPr="00EB05B2">
              <w:rPr>
                <w:rFonts w:ascii="Times New Roman" w:hAnsi="Times New Roman" w:cs="Times New Roman"/>
                <w:sz w:val="24"/>
                <w:szCs w:val="24"/>
              </w:rPr>
              <w:t>19</w:t>
            </w:r>
          </w:p>
        </w:tc>
      </w:tr>
      <w:tr w:rsidR="003C6442" w:rsidTr="00EB05B2">
        <w:trPr>
          <w:jc w:val="center"/>
        </w:trPr>
        <w:tc>
          <w:tcPr>
            <w:tcW w:w="1121" w:type="dxa"/>
            <w:vAlign w:val="center"/>
          </w:tcPr>
          <w:p w:rsidR="002077D8" w:rsidRPr="00EB05B2" w:rsidRDefault="002077D8" w:rsidP="002077D8">
            <w:pPr>
              <w:jc w:val="center"/>
              <w:rPr>
                <w:rFonts w:ascii="Times New Roman" w:hAnsi="Times New Roman" w:cs="Times New Roman"/>
                <w:b/>
                <w:sz w:val="24"/>
                <w:szCs w:val="24"/>
              </w:rPr>
            </w:pPr>
            <w:r w:rsidRPr="00EB05B2">
              <w:rPr>
                <w:rFonts w:ascii="Times New Roman" w:hAnsi="Times New Roman" w:cs="Times New Roman"/>
                <w:b/>
                <w:sz w:val="24"/>
                <w:szCs w:val="24"/>
              </w:rPr>
              <w:t>4</w:t>
            </w:r>
          </w:p>
        </w:tc>
        <w:tc>
          <w:tcPr>
            <w:tcW w:w="1149"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2400</w:t>
            </w:r>
          </w:p>
        </w:tc>
        <w:tc>
          <w:tcPr>
            <w:tcW w:w="1074"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45</w:t>
            </w:r>
          </w:p>
        </w:tc>
        <w:tc>
          <w:tcPr>
            <w:tcW w:w="1523"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0.4</w:t>
            </w:r>
          </w:p>
        </w:tc>
        <w:tc>
          <w:tcPr>
            <w:tcW w:w="1816"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1.25</w:t>
            </w:r>
          </w:p>
        </w:tc>
        <w:tc>
          <w:tcPr>
            <w:tcW w:w="1497" w:type="dxa"/>
            <w:vAlign w:val="center"/>
          </w:tcPr>
          <w:p w:rsidR="002077D8" w:rsidRPr="00EB05B2" w:rsidRDefault="003C6442" w:rsidP="002077D8">
            <w:pPr>
              <w:jc w:val="center"/>
              <w:rPr>
                <w:rFonts w:ascii="Times New Roman" w:hAnsi="Times New Roman" w:cs="Times New Roman"/>
                <w:sz w:val="24"/>
                <w:szCs w:val="24"/>
              </w:rPr>
            </w:pPr>
            <w:r w:rsidRPr="00EB05B2">
              <w:rPr>
                <w:rFonts w:ascii="Times New Roman" w:hAnsi="Times New Roman" w:cs="Times New Roman"/>
                <w:sz w:val="24"/>
                <w:szCs w:val="24"/>
              </w:rPr>
              <w:t>300</w:t>
            </w:r>
          </w:p>
        </w:tc>
        <w:tc>
          <w:tcPr>
            <w:tcW w:w="1675" w:type="dxa"/>
            <w:vAlign w:val="center"/>
          </w:tcPr>
          <w:p w:rsidR="002077D8" w:rsidRPr="00EB05B2" w:rsidRDefault="003C6442" w:rsidP="002077D8">
            <w:pPr>
              <w:jc w:val="center"/>
              <w:rPr>
                <w:rFonts w:ascii="Times New Roman" w:hAnsi="Times New Roman" w:cs="Times New Roman"/>
                <w:sz w:val="24"/>
                <w:szCs w:val="24"/>
              </w:rPr>
            </w:pPr>
            <w:r w:rsidRPr="00EB05B2">
              <w:rPr>
                <w:rFonts w:ascii="Times New Roman" w:hAnsi="Times New Roman" w:cs="Times New Roman"/>
                <w:sz w:val="24"/>
                <w:szCs w:val="24"/>
              </w:rPr>
              <w:t>23</w:t>
            </w:r>
          </w:p>
        </w:tc>
      </w:tr>
      <w:tr w:rsidR="003C6442" w:rsidTr="00EB05B2">
        <w:trPr>
          <w:jc w:val="center"/>
        </w:trPr>
        <w:tc>
          <w:tcPr>
            <w:tcW w:w="1121" w:type="dxa"/>
            <w:vAlign w:val="center"/>
          </w:tcPr>
          <w:p w:rsidR="002077D8" w:rsidRPr="00EB05B2" w:rsidRDefault="002077D8" w:rsidP="002077D8">
            <w:pPr>
              <w:jc w:val="center"/>
              <w:rPr>
                <w:rFonts w:ascii="Times New Roman" w:hAnsi="Times New Roman" w:cs="Times New Roman"/>
                <w:b/>
                <w:sz w:val="24"/>
                <w:szCs w:val="24"/>
              </w:rPr>
            </w:pPr>
            <w:r w:rsidRPr="00EB05B2">
              <w:rPr>
                <w:rFonts w:ascii="Times New Roman" w:hAnsi="Times New Roman" w:cs="Times New Roman"/>
                <w:b/>
                <w:sz w:val="24"/>
                <w:szCs w:val="24"/>
              </w:rPr>
              <w:t>5</w:t>
            </w:r>
          </w:p>
        </w:tc>
        <w:tc>
          <w:tcPr>
            <w:tcW w:w="1149"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2100</w:t>
            </w:r>
          </w:p>
        </w:tc>
        <w:tc>
          <w:tcPr>
            <w:tcW w:w="1074"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50</w:t>
            </w:r>
          </w:p>
        </w:tc>
        <w:tc>
          <w:tcPr>
            <w:tcW w:w="1523"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0.5</w:t>
            </w:r>
          </w:p>
        </w:tc>
        <w:tc>
          <w:tcPr>
            <w:tcW w:w="1816"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0.96</w:t>
            </w:r>
          </w:p>
        </w:tc>
        <w:tc>
          <w:tcPr>
            <w:tcW w:w="1497" w:type="dxa"/>
            <w:vAlign w:val="center"/>
          </w:tcPr>
          <w:p w:rsidR="002077D8" w:rsidRPr="00EB05B2" w:rsidRDefault="003C6442" w:rsidP="002077D8">
            <w:pPr>
              <w:jc w:val="center"/>
              <w:rPr>
                <w:rFonts w:ascii="Times New Roman" w:hAnsi="Times New Roman" w:cs="Times New Roman"/>
                <w:sz w:val="24"/>
                <w:szCs w:val="24"/>
              </w:rPr>
            </w:pPr>
            <w:r w:rsidRPr="00EB05B2">
              <w:rPr>
                <w:rFonts w:ascii="Times New Roman" w:hAnsi="Times New Roman" w:cs="Times New Roman"/>
                <w:sz w:val="24"/>
                <w:szCs w:val="24"/>
              </w:rPr>
              <w:t>250</w:t>
            </w:r>
          </w:p>
        </w:tc>
        <w:tc>
          <w:tcPr>
            <w:tcW w:w="1675" w:type="dxa"/>
            <w:vAlign w:val="center"/>
          </w:tcPr>
          <w:p w:rsidR="002077D8" w:rsidRPr="00EB05B2" w:rsidRDefault="003C6442" w:rsidP="002077D8">
            <w:pPr>
              <w:jc w:val="center"/>
              <w:rPr>
                <w:rFonts w:ascii="Times New Roman" w:hAnsi="Times New Roman" w:cs="Times New Roman"/>
                <w:sz w:val="24"/>
                <w:szCs w:val="24"/>
              </w:rPr>
            </w:pPr>
            <w:r w:rsidRPr="00EB05B2">
              <w:rPr>
                <w:rFonts w:ascii="Times New Roman" w:hAnsi="Times New Roman" w:cs="Times New Roman"/>
                <w:sz w:val="24"/>
                <w:szCs w:val="24"/>
              </w:rPr>
              <w:t>26</w:t>
            </w:r>
          </w:p>
        </w:tc>
      </w:tr>
      <w:tr w:rsidR="003C6442" w:rsidTr="00EB05B2">
        <w:trPr>
          <w:jc w:val="center"/>
        </w:trPr>
        <w:tc>
          <w:tcPr>
            <w:tcW w:w="1121" w:type="dxa"/>
            <w:vAlign w:val="center"/>
          </w:tcPr>
          <w:p w:rsidR="002077D8" w:rsidRPr="00EB05B2" w:rsidRDefault="002077D8" w:rsidP="002077D8">
            <w:pPr>
              <w:jc w:val="center"/>
              <w:rPr>
                <w:rFonts w:ascii="Times New Roman" w:hAnsi="Times New Roman" w:cs="Times New Roman"/>
                <w:b/>
                <w:sz w:val="24"/>
                <w:szCs w:val="24"/>
              </w:rPr>
            </w:pPr>
            <w:r w:rsidRPr="00EB05B2">
              <w:rPr>
                <w:rFonts w:ascii="Times New Roman" w:hAnsi="Times New Roman" w:cs="Times New Roman"/>
                <w:b/>
                <w:sz w:val="24"/>
                <w:szCs w:val="24"/>
              </w:rPr>
              <w:t>6</w:t>
            </w:r>
          </w:p>
        </w:tc>
        <w:tc>
          <w:tcPr>
            <w:tcW w:w="1149"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2800</w:t>
            </w:r>
          </w:p>
        </w:tc>
        <w:tc>
          <w:tcPr>
            <w:tcW w:w="1074"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55</w:t>
            </w:r>
          </w:p>
        </w:tc>
        <w:tc>
          <w:tcPr>
            <w:tcW w:w="1523"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0.6</w:t>
            </w:r>
          </w:p>
        </w:tc>
        <w:tc>
          <w:tcPr>
            <w:tcW w:w="1816" w:type="dxa"/>
            <w:vAlign w:val="center"/>
          </w:tcPr>
          <w:p w:rsidR="002077D8" w:rsidRPr="00EB05B2" w:rsidRDefault="002077D8" w:rsidP="002077D8">
            <w:pPr>
              <w:jc w:val="center"/>
              <w:rPr>
                <w:rFonts w:ascii="Times New Roman" w:hAnsi="Times New Roman" w:cs="Times New Roman"/>
                <w:sz w:val="24"/>
                <w:szCs w:val="24"/>
              </w:rPr>
            </w:pPr>
            <w:r w:rsidRPr="00EB05B2">
              <w:rPr>
                <w:rFonts w:ascii="Times New Roman" w:hAnsi="Times New Roman" w:cs="Times New Roman"/>
                <w:sz w:val="24"/>
                <w:szCs w:val="24"/>
              </w:rPr>
              <w:t>0.6</w:t>
            </w:r>
          </w:p>
        </w:tc>
        <w:tc>
          <w:tcPr>
            <w:tcW w:w="1497" w:type="dxa"/>
            <w:vAlign w:val="center"/>
          </w:tcPr>
          <w:p w:rsidR="002077D8" w:rsidRPr="00EB05B2" w:rsidRDefault="003C6442" w:rsidP="002077D8">
            <w:pPr>
              <w:jc w:val="center"/>
              <w:rPr>
                <w:rFonts w:ascii="Times New Roman" w:hAnsi="Times New Roman" w:cs="Times New Roman"/>
                <w:sz w:val="24"/>
                <w:szCs w:val="24"/>
              </w:rPr>
            </w:pPr>
            <w:r w:rsidRPr="00EB05B2">
              <w:rPr>
                <w:rFonts w:ascii="Times New Roman" w:hAnsi="Times New Roman" w:cs="Times New Roman"/>
                <w:sz w:val="24"/>
                <w:szCs w:val="24"/>
              </w:rPr>
              <w:t>190</w:t>
            </w:r>
          </w:p>
        </w:tc>
        <w:tc>
          <w:tcPr>
            <w:tcW w:w="1675" w:type="dxa"/>
            <w:vAlign w:val="center"/>
          </w:tcPr>
          <w:p w:rsidR="002077D8" w:rsidRPr="00EB05B2" w:rsidRDefault="003C6442" w:rsidP="002077D8">
            <w:pPr>
              <w:jc w:val="center"/>
              <w:rPr>
                <w:rFonts w:ascii="Times New Roman" w:hAnsi="Times New Roman" w:cs="Times New Roman"/>
                <w:sz w:val="24"/>
                <w:szCs w:val="24"/>
              </w:rPr>
            </w:pPr>
            <w:r w:rsidRPr="00EB05B2">
              <w:rPr>
                <w:rFonts w:ascii="Times New Roman" w:hAnsi="Times New Roman" w:cs="Times New Roman"/>
                <w:sz w:val="24"/>
                <w:szCs w:val="24"/>
              </w:rPr>
              <w:t>24</w:t>
            </w:r>
          </w:p>
        </w:tc>
      </w:tr>
    </w:tbl>
    <w:p w:rsidR="00EB05B2" w:rsidRDefault="00EB05B2" w:rsidP="00DF76EA">
      <w:pPr>
        <w:tabs>
          <w:tab w:val="left" w:pos="142"/>
        </w:tabs>
        <w:spacing w:after="0"/>
        <w:ind w:firstLine="709"/>
        <w:jc w:val="center"/>
        <w:rPr>
          <w:rFonts w:ascii="Times New Roman" w:eastAsia="Times New Roman" w:hAnsi="Times New Roman" w:cs="Times New Roman"/>
          <w:b/>
          <w:sz w:val="28"/>
          <w:szCs w:val="28"/>
          <w:u w:val="single"/>
          <w:lang w:eastAsia="ru-RU"/>
        </w:rPr>
      </w:pPr>
      <w:r w:rsidRPr="00EB05B2">
        <w:rPr>
          <w:rFonts w:ascii="Times New Roman" w:eastAsia="Times New Roman" w:hAnsi="Times New Roman" w:cs="Times New Roman"/>
          <w:b/>
          <w:sz w:val="28"/>
          <w:szCs w:val="28"/>
          <w:u w:val="single"/>
          <w:lang w:eastAsia="ru-RU"/>
        </w:rPr>
        <w:lastRenderedPageBreak/>
        <w:t>СПИСОК ЛИТЕРАТУРЫ</w:t>
      </w:r>
    </w:p>
    <w:p w:rsidR="00DF76EA" w:rsidRPr="00EB05B2" w:rsidRDefault="00DF76EA" w:rsidP="00DF76EA">
      <w:pPr>
        <w:tabs>
          <w:tab w:val="left" w:pos="142"/>
        </w:tabs>
        <w:spacing w:after="0"/>
        <w:ind w:firstLine="709"/>
        <w:jc w:val="center"/>
        <w:rPr>
          <w:rFonts w:ascii="Times New Roman" w:eastAsia="Times New Roman" w:hAnsi="Times New Roman" w:cs="Times New Roman"/>
          <w:b/>
          <w:sz w:val="28"/>
          <w:szCs w:val="28"/>
          <w:u w:val="single"/>
          <w:lang w:eastAsia="ru-RU"/>
        </w:rPr>
      </w:pPr>
    </w:p>
    <w:p w:rsidR="003918F9" w:rsidRDefault="003918F9" w:rsidP="00DF76EA">
      <w:pPr>
        <w:pStyle w:val="a7"/>
        <w:widowControl w:val="0"/>
        <w:numPr>
          <w:ilvl w:val="0"/>
          <w:numId w:val="6"/>
        </w:numPr>
        <w:spacing w:after="0" w:line="240" w:lineRule="auto"/>
        <w:jc w:val="both"/>
        <w:rPr>
          <w:rFonts w:ascii="Times New Roman" w:eastAsia="Times New Roman" w:hAnsi="Times New Roman" w:cs="Times New Roman"/>
          <w:sz w:val="28"/>
          <w:szCs w:val="28"/>
          <w:lang w:eastAsia="ru-RU"/>
        </w:rPr>
      </w:pPr>
      <w:r w:rsidRPr="00DF76EA">
        <w:rPr>
          <w:rFonts w:ascii="Times New Roman" w:eastAsia="Times New Roman" w:hAnsi="Times New Roman" w:cs="Times New Roman"/>
          <w:sz w:val="28"/>
          <w:szCs w:val="28"/>
          <w:lang w:eastAsia="ru-RU"/>
        </w:rPr>
        <w:t xml:space="preserve">В.Н Брюханов, А.Г. </w:t>
      </w:r>
      <w:proofErr w:type="spellStart"/>
      <w:r w:rsidRPr="00DF76EA">
        <w:rPr>
          <w:rFonts w:ascii="Times New Roman" w:eastAsia="Times New Roman" w:hAnsi="Times New Roman" w:cs="Times New Roman"/>
          <w:sz w:val="28"/>
          <w:szCs w:val="28"/>
          <w:lang w:eastAsia="ru-RU"/>
        </w:rPr>
        <w:t>Схиртладзе</w:t>
      </w:r>
      <w:proofErr w:type="spellEnd"/>
      <w:r w:rsidRPr="00DF76EA">
        <w:rPr>
          <w:rFonts w:ascii="Times New Roman" w:eastAsia="Times New Roman" w:hAnsi="Times New Roman" w:cs="Times New Roman"/>
          <w:sz w:val="28"/>
          <w:szCs w:val="28"/>
          <w:lang w:eastAsia="ru-RU"/>
        </w:rPr>
        <w:t>, В.П. Вороненко – Автоматизация производства</w:t>
      </w:r>
      <w:proofErr w:type="gramStart"/>
      <w:r w:rsidRPr="00DF76EA">
        <w:rPr>
          <w:rFonts w:ascii="Times New Roman" w:eastAsia="Times New Roman" w:hAnsi="Times New Roman" w:cs="Times New Roman"/>
          <w:sz w:val="28"/>
          <w:szCs w:val="28"/>
          <w:lang w:eastAsia="ru-RU"/>
        </w:rPr>
        <w:t xml:space="preserve"> </w:t>
      </w:r>
      <w:r w:rsidR="00DF76EA" w:rsidRPr="00DF76EA">
        <w:rPr>
          <w:rFonts w:ascii="Times New Roman" w:eastAsia="Times New Roman" w:hAnsi="Times New Roman" w:cs="Times New Roman"/>
          <w:sz w:val="28"/>
          <w:szCs w:val="28"/>
          <w:lang w:eastAsia="ru-RU"/>
        </w:rPr>
        <w:t>.</w:t>
      </w:r>
      <w:proofErr w:type="gramEnd"/>
      <w:r w:rsidR="00DF76EA" w:rsidRPr="00DF76EA">
        <w:rPr>
          <w:rFonts w:ascii="Times New Roman" w:eastAsia="Times New Roman" w:hAnsi="Times New Roman" w:cs="Times New Roman"/>
          <w:sz w:val="28"/>
          <w:szCs w:val="28"/>
          <w:lang w:eastAsia="ru-RU"/>
        </w:rPr>
        <w:t xml:space="preserve"> – М.: Высшая школа, 2005. – 368 с.</w:t>
      </w:r>
    </w:p>
    <w:p w:rsidR="0099036D" w:rsidRDefault="0099036D" w:rsidP="00DF76EA">
      <w:pPr>
        <w:pStyle w:val="a7"/>
        <w:widowControl w:val="0"/>
        <w:numPr>
          <w:ilvl w:val="0"/>
          <w:numId w:val="6"/>
        </w:numPr>
        <w:spacing w:after="0" w:line="240" w:lineRule="auto"/>
        <w:jc w:val="both"/>
        <w:rPr>
          <w:rFonts w:ascii="Times New Roman" w:eastAsia="Times New Roman" w:hAnsi="Times New Roman" w:cs="Times New Roman"/>
          <w:sz w:val="28"/>
          <w:szCs w:val="28"/>
          <w:lang w:eastAsia="ru-RU"/>
        </w:rPr>
      </w:pPr>
      <w:r w:rsidRPr="0099036D">
        <w:rPr>
          <w:rFonts w:ascii="Times New Roman" w:eastAsia="Times New Roman" w:hAnsi="Times New Roman" w:cs="Times New Roman"/>
          <w:sz w:val="28"/>
          <w:szCs w:val="28"/>
          <w:lang w:eastAsia="ru-RU"/>
        </w:rPr>
        <w:t>Автоматизация производства</w:t>
      </w:r>
      <w:proofErr w:type="gramStart"/>
      <w:r w:rsidRPr="0099036D">
        <w:rPr>
          <w:rFonts w:ascii="Times New Roman" w:eastAsia="Times New Roman" w:hAnsi="Times New Roman" w:cs="Times New Roman"/>
          <w:sz w:val="28"/>
          <w:szCs w:val="28"/>
          <w:lang w:eastAsia="ru-RU"/>
        </w:rPr>
        <w:t> :</w:t>
      </w:r>
      <w:proofErr w:type="gramEnd"/>
      <w:r w:rsidRPr="0099036D">
        <w:rPr>
          <w:rFonts w:ascii="Times New Roman" w:eastAsia="Times New Roman" w:hAnsi="Times New Roman" w:cs="Times New Roman"/>
          <w:sz w:val="28"/>
          <w:szCs w:val="28"/>
          <w:lang w:eastAsia="ru-RU"/>
        </w:rPr>
        <w:t xml:space="preserve"> учебник для среднего профессионального образования / под общей редакцией О. С. Колосова. — Москва</w:t>
      </w:r>
      <w:proofErr w:type="gramStart"/>
      <w:r w:rsidRPr="0099036D">
        <w:rPr>
          <w:rFonts w:ascii="Times New Roman" w:eastAsia="Times New Roman" w:hAnsi="Times New Roman" w:cs="Times New Roman"/>
          <w:sz w:val="28"/>
          <w:szCs w:val="28"/>
          <w:lang w:eastAsia="ru-RU"/>
        </w:rPr>
        <w:t> :</w:t>
      </w:r>
      <w:proofErr w:type="gramEnd"/>
      <w:r w:rsidRPr="0099036D">
        <w:rPr>
          <w:rFonts w:ascii="Times New Roman" w:eastAsia="Times New Roman" w:hAnsi="Times New Roman" w:cs="Times New Roman"/>
          <w:sz w:val="28"/>
          <w:szCs w:val="28"/>
          <w:lang w:eastAsia="ru-RU"/>
        </w:rPr>
        <w:t xml:space="preserve"> Издательство </w:t>
      </w:r>
      <w:proofErr w:type="spellStart"/>
      <w:r w:rsidRPr="0099036D">
        <w:rPr>
          <w:rFonts w:ascii="Times New Roman" w:eastAsia="Times New Roman" w:hAnsi="Times New Roman" w:cs="Times New Roman"/>
          <w:sz w:val="28"/>
          <w:szCs w:val="28"/>
          <w:lang w:eastAsia="ru-RU"/>
        </w:rPr>
        <w:t>Юрайт</w:t>
      </w:r>
      <w:proofErr w:type="spellEnd"/>
      <w:r w:rsidRPr="0099036D">
        <w:rPr>
          <w:rFonts w:ascii="Times New Roman" w:eastAsia="Times New Roman" w:hAnsi="Times New Roman" w:cs="Times New Roman"/>
          <w:sz w:val="28"/>
          <w:szCs w:val="28"/>
          <w:lang w:eastAsia="ru-RU"/>
        </w:rPr>
        <w:t>, 2025. — 331 с.</w:t>
      </w:r>
    </w:p>
    <w:p w:rsidR="0099036D" w:rsidRDefault="0099036D" w:rsidP="00DF76EA">
      <w:pPr>
        <w:pStyle w:val="a7"/>
        <w:widowControl w:val="0"/>
        <w:numPr>
          <w:ilvl w:val="0"/>
          <w:numId w:val="6"/>
        </w:numPr>
        <w:spacing w:after="0" w:line="240" w:lineRule="auto"/>
        <w:jc w:val="both"/>
        <w:rPr>
          <w:rFonts w:ascii="Times New Roman" w:eastAsia="Times New Roman" w:hAnsi="Times New Roman" w:cs="Times New Roman"/>
          <w:sz w:val="28"/>
          <w:szCs w:val="28"/>
          <w:lang w:eastAsia="ru-RU"/>
        </w:rPr>
      </w:pPr>
      <w:r w:rsidRPr="0099036D">
        <w:rPr>
          <w:rFonts w:ascii="Times New Roman" w:eastAsia="Times New Roman" w:hAnsi="Times New Roman" w:cs="Times New Roman"/>
          <w:sz w:val="28"/>
          <w:szCs w:val="28"/>
          <w:lang w:eastAsia="ru-RU"/>
        </w:rPr>
        <w:t>Куликова, Е</w:t>
      </w:r>
      <w:r>
        <w:rPr>
          <w:rFonts w:ascii="Times New Roman" w:eastAsia="Times New Roman" w:hAnsi="Times New Roman" w:cs="Times New Roman"/>
          <w:sz w:val="28"/>
          <w:szCs w:val="28"/>
          <w:lang w:eastAsia="ru-RU"/>
        </w:rPr>
        <w:t>.</w:t>
      </w:r>
      <w:r w:rsidRPr="0099036D">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 </w:t>
      </w:r>
      <w:r w:rsidRPr="0099036D">
        <w:rPr>
          <w:rFonts w:ascii="Times New Roman" w:eastAsia="Times New Roman" w:hAnsi="Times New Roman" w:cs="Times New Roman"/>
          <w:sz w:val="28"/>
          <w:szCs w:val="28"/>
          <w:lang w:eastAsia="ru-RU"/>
        </w:rPr>
        <w:t>Автоматизация производственных процессов в машиностроении</w:t>
      </w:r>
      <w:proofErr w:type="gramStart"/>
      <w:r w:rsidRPr="0099036D">
        <w:rPr>
          <w:rFonts w:ascii="Times New Roman" w:eastAsia="Times New Roman" w:hAnsi="Times New Roman" w:cs="Times New Roman"/>
          <w:sz w:val="28"/>
          <w:szCs w:val="28"/>
          <w:lang w:eastAsia="ru-RU"/>
        </w:rPr>
        <w:t xml:space="preserve"> :</w:t>
      </w:r>
      <w:proofErr w:type="gramEnd"/>
      <w:r w:rsidRPr="0099036D">
        <w:rPr>
          <w:rFonts w:ascii="Times New Roman" w:eastAsia="Times New Roman" w:hAnsi="Times New Roman" w:cs="Times New Roman"/>
          <w:sz w:val="28"/>
          <w:szCs w:val="28"/>
          <w:lang w:eastAsia="ru-RU"/>
        </w:rPr>
        <w:t xml:space="preserve"> учебник и практикум для вузов / Е. А. Куликова, А. Б. Чуваков, А. Н. Петровский.</w:t>
      </w:r>
      <w:r>
        <w:rPr>
          <w:rFonts w:ascii="Times New Roman" w:eastAsia="Times New Roman" w:hAnsi="Times New Roman" w:cs="Times New Roman"/>
          <w:sz w:val="28"/>
          <w:szCs w:val="28"/>
          <w:lang w:eastAsia="ru-RU"/>
        </w:rPr>
        <w:t xml:space="preserve"> - </w:t>
      </w:r>
      <w:r w:rsidRPr="0099036D">
        <w:rPr>
          <w:rFonts w:ascii="Times New Roman" w:eastAsia="Times New Roman" w:hAnsi="Times New Roman" w:cs="Times New Roman"/>
          <w:sz w:val="28"/>
          <w:szCs w:val="28"/>
          <w:lang w:eastAsia="ru-RU"/>
        </w:rPr>
        <w:t>Москва</w:t>
      </w:r>
      <w:proofErr w:type="gramStart"/>
      <w:r w:rsidRPr="0099036D">
        <w:rPr>
          <w:rFonts w:ascii="Times New Roman" w:eastAsia="Times New Roman" w:hAnsi="Times New Roman" w:cs="Times New Roman"/>
          <w:sz w:val="28"/>
          <w:szCs w:val="28"/>
          <w:lang w:eastAsia="ru-RU"/>
        </w:rPr>
        <w:t xml:space="preserve"> :</w:t>
      </w:r>
      <w:proofErr w:type="gramEnd"/>
      <w:r w:rsidRPr="0099036D">
        <w:rPr>
          <w:rFonts w:ascii="Times New Roman" w:eastAsia="Times New Roman" w:hAnsi="Times New Roman" w:cs="Times New Roman"/>
          <w:sz w:val="28"/>
          <w:szCs w:val="28"/>
          <w:lang w:eastAsia="ru-RU"/>
        </w:rPr>
        <w:t xml:space="preserve"> </w:t>
      </w:r>
      <w:proofErr w:type="spellStart"/>
      <w:r w:rsidRPr="0099036D">
        <w:rPr>
          <w:rFonts w:ascii="Times New Roman" w:eastAsia="Times New Roman" w:hAnsi="Times New Roman" w:cs="Times New Roman"/>
          <w:sz w:val="28"/>
          <w:szCs w:val="28"/>
          <w:lang w:eastAsia="ru-RU"/>
        </w:rPr>
        <w:t>Юрайт</w:t>
      </w:r>
      <w:proofErr w:type="spellEnd"/>
      <w:r w:rsidRPr="0099036D">
        <w:rPr>
          <w:rFonts w:ascii="Times New Roman" w:eastAsia="Times New Roman" w:hAnsi="Times New Roman" w:cs="Times New Roman"/>
          <w:sz w:val="28"/>
          <w:szCs w:val="28"/>
          <w:lang w:eastAsia="ru-RU"/>
        </w:rPr>
        <w:t>, 2022</w:t>
      </w:r>
      <w:r>
        <w:rPr>
          <w:rFonts w:ascii="Times New Roman" w:eastAsia="Times New Roman" w:hAnsi="Times New Roman" w:cs="Times New Roman"/>
          <w:sz w:val="28"/>
          <w:szCs w:val="28"/>
          <w:lang w:eastAsia="ru-RU"/>
        </w:rPr>
        <w:t xml:space="preserve">. - </w:t>
      </w:r>
      <w:r w:rsidRPr="0099036D">
        <w:rPr>
          <w:rFonts w:ascii="Times New Roman" w:eastAsia="Times New Roman" w:hAnsi="Times New Roman" w:cs="Times New Roman"/>
          <w:sz w:val="28"/>
          <w:szCs w:val="28"/>
          <w:lang w:eastAsia="ru-RU"/>
        </w:rPr>
        <w:t>252 с</w:t>
      </w:r>
      <w:r>
        <w:rPr>
          <w:rFonts w:ascii="Times New Roman" w:eastAsia="Times New Roman" w:hAnsi="Times New Roman" w:cs="Times New Roman"/>
          <w:sz w:val="28"/>
          <w:szCs w:val="28"/>
          <w:lang w:eastAsia="ru-RU"/>
        </w:rPr>
        <w:t>.</w:t>
      </w:r>
    </w:p>
    <w:p w:rsidR="0099036D" w:rsidRDefault="0099036D" w:rsidP="00DF76EA">
      <w:pPr>
        <w:pStyle w:val="a7"/>
        <w:widowControl w:val="0"/>
        <w:numPr>
          <w:ilvl w:val="0"/>
          <w:numId w:val="6"/>
        </w:numPr>
        <w:spacing w:after="0" w:line="240" w:lineRule="auto"/>
        <w:jc w:val="both"/>
        <w:rPr>
          <w:rFonts w:ascii="Times New Roman" w:eastAsia="Times New Roman" w:hAnsi="Times New Roman" w:cs="Times New Roman"/>
          <w:sz w:val="28"/>
          <w:szCs w:val="28"/>
          <w:lang w:eastAsia="ru-RU"/>
        </w:rPr>
      </w:pPr>
      <w:r w:rsidRPr="0099036D">
        <w:rPr>
          <w:rFonts w:ascii="Times New Roman" w:eastAsia="Times New Roman" w:hAnsi="Times New Roman" w:cs="Times New Roman"/>
          <w:sz w:val="28"/>
          <w:szCs w:val="28"/>
          <w:lang w:eastAsia="ru-RU"/>
        </w:rPr>
        <w:t>Автоматизация производственных процессов в машиностроении</w:t>
      </w:r>
      <w:proofErr w:type="gramStart"/>
      <w:r w:rsidRPr="0099036D">
        <w:rPr>
          <w:rFonts w:ascii="Times New Roman" w:eastAsia="Times New Roman" w:hAnsi="Times New Roman" w:cs="Times New Roman"/>
          <w:sz w:val="28"/>
          <w:szCs w:val="28"/>
          <w:lang w:eastAsia="ru-RU"/>
        </w:rPr>
        <w:t xml:space="preserve"> :</w:t>
      </w:r>
      <w:proofErr w:type="gramEnd"/>
      <w:r w:rsidRPr="0099036D">
        <w:rPr>
          <w:rFonts w:ascii="Times New Roman" w:eastAsia="Times New Roman" w:hAnsi="Times New Roman" w:cs="Times New Roman"/>
          <w:sz w:val="28"/>
          <w:szCs w:val="28"/>
          <w:lang w:eastAsia="ru-RU"/>
        </w:rPr>
        <w:t xml:space="preserve"> учебник / В. А. Скрябин, А. Г. </w:t>
      </w:r>
      <w:proofErr w:type="spellStart"/>
      <w:r w:rsidRPr="0099036D">
        <w:rPr>
          <w:rFonts w:ascii="Times New Roman" w:eastAsia="Times New Roman" w:hAnsi="Times New Roman" w:cs="Times New Roman"/>
          <w:sz w:val="28"/>
          <w:szCs w:val="28"/>
          <w:lang w:eastAsia="ru-RU"/>
        </w:rPr>
        <w:t>Схиртладзе</w:t>
      </w:r>
      <w:proofErr w:type="spellEnd"/>
      <w:r w:rsidRPr="0099036D">
        <w:rPr>
          <w:rFonts w:ascii="Times New Roman" w:eastAsia="Times New Roman" w:hAnsi="Times New Roman" w:cs="Times New Roman"/>
          <w:sz w:val="28"/>
          <w:szCs w:val="28"/>
          <w:lang w:eastAsia="ru-RU"/>
        </w:rPr>
        <w:t>, А. Е. Зверовщиков, А. Н. Машков. — Москва</w:t>
      </w:r>
      <w:proofErr w:type="gramStart"/>
      <w:r w:rsidRPr="0099036D">
        <w:rPr>
          <w:rFonts w:ascii="Times New Roman" w:eastAsia="Times New Roman" w:hAnsi="Times New Roman" w:cs="Times New Roman"/>
          <w:sz w:val="28"/>
          <w:szCs w:val="28"/>
          <w:lang w:eastAsia="ru-RU"/>
        </w:rPr>
        <w:t xml:space="preserve"> :</w:t>
      </w:r>
      <w:proofErr w:type="gramEnd"/>
      <w:r w:rsidRPr="0099036D">
        <w:rPr>
          <w:rFonts w:ascii="Times New Roman" w:eastAsia="Times New Roman" w:hAnsi="Times New Roman" w:cs="Times New Roman"/>
          <w:sz w:val="28"/>
          <w:szCs w:val="28"/>
          <w:lang w:eastAsia="ru-RU"/>
        </w:rPr>
        <w:t xml:space="preserve"> КУРС</w:t>
      </w:r>
      <w:proofErr w:type="gramStart"/>
      <w:r w:rsidRPr="0099036D">
        <w:rPr>
          <w:rFonts w:ascii="Times New Roman" w:eastAsia="Times New Roman" w:hAnsi="Times New Roman" w:cs="Times New Roman"/>
          <w:sz w:val="28"/>
          <w:szCs w:val="28"/>
          <w:lang w:eastAsia="ru-RU"/>
        </w:rPr>
        <w:t xml:space="preserve"> :</w:t>
      </w:r>
      <w:proofErr w:type="gramEnd"/>
      <w:r w:rsidRPr="0099036D">
        <w:rPr>
          <w:rFonts w:ascii="Times New Roman" w:eastAsia="Times New Roman" w:hAnsi="Times New Roman" w:cs="Times New Roman"/>
          <w:sz w:val="28"/>
          <w:szCs w:val="28"/>
          <w:lang w:eastAsia="ru-RU"/>
        </w:rPr>
        <w:t xml:space="preserve"> ИНФРА-М, 2023. — 320 с.</w:t>
      </w:r>
    </w:p>
    <w:p w:rsidR="00B1399D" w:rsidRPr="00DF76EA" w:rsidRDefault="00B1399D" w:rsidP="00DF76EA">
      <w:pPr>
        <w:pStyle w:val="a7"/>
        <w:widowControl w:val="0"/>
        <w:numPr>
          <w:ilvl w:val="0"/>
          <w:numId w:val="6"/>
        </w:numPr>
        <w:spacing w:after="0" w:line="240" w:lineRule="auto"/>
        <w:jc w:val="both"/>
        <w:rPr>
          <w:rFonts w:ascii="Times New Roman" w:eastAsia="Times New Roman" w:hAnsi="Times New Roman" w:cs="Times New Roman"/>
          <w:sz w:val="28"/>
          <w:szCs w:val="28"/>
          <w:lang w:eastAsia="ru-RU"/>
        </w:rPr>
      </w:pPr>
      <w:r w:rsidRPr="00B1399D">
        <w:rPr>
          <w:rFonts w:ascii="Times New Roman" w:eastAsia="Times New Roman" w:hAnsi="Times New Roman" w:cs="Times New Roman"/>
          <w:sz w:val="28"/>
          <w:szCs w:val="28"/>
          <w:lang w:eastAsia="ru-RU"/>
        </w:rPr>
        <w:t>Старовойтов,</w:t>
      </w:r>
      <w:bookmarkStart w:id="0" w:name="_GoBack"/>
      <w:bookmarkEnd w:id="0"/>
      <w:r w:rsidRPr="00B1399D">
        <w:rPr>
          <w:rFonts w:ascii="Times New Roman" w:eastAsia="Times New Roman" w:hAnsi="Times New Roman" w:cs="Times New Roman"/>
          <w:sz w:val="28"/>
          <w:szCs w:val="28"/>
          <w:lang w:eastAsia="ru-RU"/>
        </w:rPr>
        <w:t xml:space="preserve"> Н. А. Автоматизация производственных процессов в машиностроении</w:t>
      </w:r>
      <w:proofErr w:type="gramStart"/>
      <w:r w:rsidRPr="00B1399D">
        <w:rPr>
          <w:rFonts w:ascii="Times New Roman" w:eastAsia="Times New Roman" w:hAnsi="Times New Roman" w:cs="Times New Roman"/>
          <w:sz w:val="28"/>
          <w:szCs w:val="28"/>
          <w:lang w:eastAsia="ru-RU"/>
        </w:rPr>
        <w:t xml:space="preserve"> :</w:t>
      </w:r>
      <w:proofErr w:type="gramEnd"/>
      <w:r w:rsidRPr="00B1399D">
        <w:rPr>
          <w:rFonts w:ascii="Times New Roman" w:eastAsia="Times New Roman" w:hAnsi="Times New Roman" w:cs="Times New Roman"/>
          <w:sz w:val="28"/>
          <w:szCs w:val="28"/>
          <w:lang w:eastAsia="ru-RU"/>
        </w:rPr>
        <w:t xml:space="preserve"> курс лекций / Н. А. Старовойтов. - Гомель</w:t>
      </w:r>
      <w:proofErr w:type="gramStart"/>
      <w:r w:rsidRPr="00B1399D">
        <w:rPr>
          <w:rFonts w:ascii="Times New Roman" w:eastAsia="Times New Roman" w:hAnsi="Times New Roman" w:cs="Times New Roman"/>
          <w:sz w:val="28"/>
          <w:szCs w:val="28"/>
          <w:lang w:eastAsia="ru-RU"/>
        </w:rPr>
        <w:t xml:space="preserve"> :</w:t>
      </w:r>
      <w:proofErr w:type="gramEnd"/>
      <w:r w:rsidRPr="00B1399D">
        <w:rPr>
          <w:rFonts w:ascii="Times New Roman" w:eastAsia="Times New Roman" w:hAnsi="Times New Roman" w:cs="Times New Roman"/>
          <w:sz w:val="28"/>
          <w:szCs w:val="28"/>
          <w:lang w:eastAsia="ru-RU"/>
        </w:rPr>
        <w:t xml:space="preserve"> ГГТУ им. П. О. Сухого, 2012. - 136 с.</w:t>
      </w:r>
    </w:p>
    <w:p w:rsidR="0099036D" w:rsidRDefault="0099036D" w:rsidP="0099036D">
      <w:pPr>
        <w:widowControl w:val="0"/>
        <w:spacing w:after="0" w:line="240" w:lineRule="auto"/>
        <w:jc w:val="both"/>
        <w:rPr>
          <w:rFonts w:ascii="Times New Roman" w:eastAsia="Times New Roman" w:hAnsi="Times New Roman" w:cs="Times New Roman"/>
          <w:sz w:val="28"/>
          <w:szCs w:val="28"/>
          <w:lang w:eastAsia="ru-RU"/>
        </w:rPr>
      </w:pPr>
    </w:p>
    <w:p w:rsidR="0099036D" w:rsidRDefault="0099036D" w:rsidP="0099036D">
      <w:pPr>
        <w:widowControl w:val="0"/>
        <w:spacing w:after="0" w:line="240" w:lineRule="auto"/>
        <w:jc w:val="both"/>
        <w:rPr>
          <w:rFonts w:ascii="Times New Roman" w:eastAsia="Times New Roman" w:hAnsi="Times New Roman" w:cs="Times New Roman"/>
          <w:sz w:val="28"/>
          <w:szCs w:val="28"/>
          <w:lang w:eastAsia="ru-RU"/>
        </w:rPr>
      </w:pPr>
    </w:p>
    <w:p w:rsidR="00EB05B2" w:rsidRPr="00B1399D" w:rsidRDefault="00EB05B2" w:rsidP="00B1399D">
      <w:pPr>
        <w:widowControl w:val="0"/>
        <w:spacing w:after="0" w:line="240" w:lineRule="auto"/>
        <w:jc w:val="center"/>
        <w:rPr>
          <w:rFonts w:ascii="Times New Roman" w:eastAsia="Times New Roman" w:hAnsi="Times New Roman" w:cs="Times New Roman"/>
          <w:b/>
          <w:sz w:val="28"/>
          <w:szCs w:val="28"/>
          <w:lang w:eastAsia="ru-RU"/>
        </w:rPr>
      </w:pPr>
      <w:r w:rsidRPr="00B1399D">
        <w:rPr>
          <w:rFonts w:ascii="Times New Roman" w:eastAsia="Times New Roman" w:hAnsi="Times New Roman" w:cs="Times New Roman"/>
          <w:sz w:val="28"/>
          <w:szCs w:val="28"/>
          <w:lang w:eastAsia="ru-RU"/>
        </w:rPr>
        <w:br w:type="page"/>
      </w:r>
      <w:r w:rsidRPr="00B1399D">
        <w:rPr>
          <w:rFonts w:ascii="Times New Roman" w:eastAsia="Times New Roman" w:hAnsi="Times New Roman" w:cs="Times New Roman"/>
          <w:b/>
          <w:sz w:val="28"/>
          <w:szCs w:val="28"/>
          <w:lang w:eastAsia="ru-RU"/>
        </w:rPr>
        <w:lastRenderedPageBreak/>
        <w:t>Список учащихся группы №Т-01 (2 курс)</w:t>
      </w:r>
    </w:p>
    <w:p w:rsidR="00EB05B2" w:rsidRPr="00EB05B2" w:rsidRDefault="00EB05B2" w:rsidP="00EB05B2">
      <w:pPr>
        <w:spacing w:after="0" w:line="240" w:lineRule="auto"/>
        <w:jc w:val="center"/>
        <w:rPr>
          <w:rFonts w:ascii="Times New Roman" w:eastAsia="Times New Roman" w:hAnsi="Times New Roman" w:cs="Times New Roman"/>
          <w:b/>
          <w:sz w:val="24"/>
          <w:szCs w:val="24"/>
          <w:lang w:eastAsia="ru-RU"/>
        </w:rPr>
      </w:pPr>
      <w:r w:rsidRPr="00EB05B2">
        <w:rPr>
          <w:rFonts w:ascii="Times New Roman" w:eastAsia="Times New Roman" w:hAnsi="Times New Roman" w:cs="Times New Roman"/>
          <w:b/>
          <w:sz w:val="24"/>
          <w:szCs w:val="24"/>
          <w:lang w:eastAsia="ru-RU"/>
        </w:rPr>
        <w:t>специальность «Производство электровакуумных приборов»</w:t>
      </w:r>
    </w:p>
    <w:p w:rsidR="00EB05B2" w:rsidRPr="00EB05B2" w:rsidRDefault="00EB05B2" w:rsidP="00EB05B2">
      <w:pPr>
        <w:spacing w:after="0" w:line="240" w:lineRule="auto"/>
        <w:jc w:val="center"/>
        <w:rPr>
          <w:rFonts w:ascii="Times New Roman" w:eastAsia="Times New Roman" w:hAnsi="Times New Roman" w:cs="Times New Roman"/>
          <w:b/>
          <w:sz w:val="24"/>
          <w:szCs w:val="24"/>
          <w:lang w:eastAsia="ru-RU"/>
        </w:rPr>
      </w:pPr>
      <w:r w:rsidRPr="00EB05B2">
        <w:rPr>
          <w:rFonts w:ascii="Times New Roman" w:eastAsia="Times New Roman" w:hAnsi="Times New Roman" w:cs="Times New Roman"/>
          <w:b/>
          <w:sz w:val="24"/>
          <w:szCs w:val="24"/>
          <w:lang w:eastAsia="ru-RU"/>
        </w:rPr>
        <w:t>(форма обучения - заочная)</w:t>
      </w:r>
    </w:p>
    <w:p w:rsidR="00EB05B2" w:rsidRPr="00EB05B2" w:rsidRDefault="00EB05B2" w:rsidP="00EB05B2">
      <w:pPr>
        <w:spacing w:after="0" w:line="240" w:lineRule="auto"/>
        <w:jc w:val="center"/>
        <w:rPr>
          <w:rFonts w:ascii="Times New Roman" w:eastAsia="Times New Roman" w:hAnsi="Times New Roman" w:cs="Times New Roman"/>
          <w:b/>
          <w:sz w:val="24"/>
          <w:szCs w:val="24"/>
          <w:lang w:eastAsia="ru-RU"/>
        </w:rPr>
      </w:pPr>
    </w:p>
    <w:p w:rsidR="00EB05B2" w:rsidRPr="00EB05B2" w:rsidRDefault="00EB05B2" w:rsidP="00EB05B2">
      <w:pPr>
        <w:spacing w:after="0" w:line="240" w:lineRule="auto"/>
        <w:rPr>
          <w:rFonts w:ascii="Times New Roman" w:eastAsia="Times New Roman" w:hAnsi="Times New Roman" w:cs="Times New Roman"/>
          <w:sz w:val="28"/>
          <w:szCs w:val="28"/>
          <w:lang w:eastAsia="ru-RU"/>
        </w:rPr>
      </w:pPr>
    </w:p>
    <w:p w:rsidR="00EB05B2" w:rsidRPr="00EB05B2" w:rsidRDefault="00EB05B2" w:rsidP="00EB05B2">
      <w:pPr>
        <w:widowControl w:val="0"/>
        <w:numPr>
          <w:ilvl w:val="0"/>
          <w:numId w:val="5"/>
        </w:numPr>
        <w:spacing w:after="0" w:line="240" w:lineRule="auto"/>
        <w:ind w:left="284" w:firstLine="0"/>
        <w:contextualSpacing/>
        <w:rPr>
          <w:rFonts w:ascii="Times New Roman" w:eastAsia="Times New Roman" w:hAnsi="Times New Roman" w:cs="Times New Roman"/>
          <w:sz w:val="28"/>
          <w:szCs w:val="28"/>
          <w:lang w:eastAsia="ru-RU"/>
        </w:rPr>
      </w:pPr>
      <w:r w:rsidRPr="00EB05B2">
        <w:rPr>
          <w:rFonts w:ascii="Times New Roman" w:eastAsia="Times New Roman" w:hAnsi="Times New Roman" w:cs="Times New Roman"/>
          <w:sz w:val="30"/>
          <w:szCs w:val="30"/>
          <w:lang w:eastAsia="ru-RU"/>
        </w:rPr>
        <w:t>Клюев Антон Игоревич</w:t>
      </w:r>
    </w:p>
    <w:p w:rsidR="00EB05B2" w:rsidRPr="00EB05B2" w:rsidRDefault="00EB05B2" w:rsidP="00EB05B2">
      <w:pPr>
        <w:widowControl w:val="0"/>
        <w:numPr>
          <w:ilvl w:val="0"/>
          <w:numId w:val="5"/>
        </w:numPr>
        <w:spacing w:after="0" w:line="240" w:lineRule="auto"/>
        <w:ind w:left="284" w:firstLine="0"/>
        <w:contextualSpacing/>
        <w:rPr>
          <w:rFonts w:ascii="Times New Roman" w:eastAsia="Times New Roman" w:hAnsi="Times New Roman" w:cs="Times New Roman"/>
          <w:sz w:val="28"/>
          <w:szCs w:val="28"/>
          <w:lang w:eastAsia="ru-RU"/>
        </w:rPr>
      </w:pPr>
      <w:proofErr w:type="spellStart"/>
      <w:r w:rsidRPr="00EB05B2">
        <w:rPr>
          <w:rFonts w:ascii="Times New Roman" w:eastAsia="Times New Roman" w:hAnsi="Times New Roman" w:cs="Times New Roman"/>
          <w:sz w:val="30"/>
          <w:szCs w:val="30"/>
          <w:lang w:eastAsia="ru-RU"/>
        </w:rPr>
        <w:t>Пилипович</w:t>
      </w:r>
      <w:proofErr w:type="spellEnd"/>
      <w:r w:rsidRPr="00EB05B2">
        <w:rPr>
          <w:rFonts w:ascii="Times New Roman" w:eastAsia="Times New Roman" w:hAnsi="Times New Roman" w:cs="Times New Roman"/>
          <w:sz w:val="30"/>
          <w:szCs w:val="30"/>
          <w:lang w:eastAsia="ru-RU"/>
        </w:rPr>
        <w:t xml:space="preserve"> Егор Вячеславович</w:t>
      </w:r>
    </w:p>
    <w:p w:rsidR="00EB05B2" w:rsidRPr="00EB05B2" w:rsidRDefault="00EB05B2" w:rsidP="00EB05B2">
      <w:pPr>
        <w:widowControl w:val="0"/>
        <w:numPr>
          <w:ilvl w:val="0"/>
          <w:numId w:val="5"/>
        </w:numPr>
        <w:spacing w:after="0" w:line="240" w:lineRule="auto"/>
        <w:ind w:left="284" w:firstLine="0"/>
        <w:contextualSpacing/>
        <w:rPr>
          <w:rFonts w:ascii="Times New Roman" w:eastAsia="Times New Roman" w:hAnsi="Times New Roman" w:cs="Times New Roman"/>
          <w:sz w:val="28"/>
          <w:szCs w:val="28"/>
          <w:lang w:eastAsia="ru-RU"/>
        </w:rPr>
      </w:pPr>
      <w:proofErr w:type="spellStart"/>
      <w:r w:rsidRPr="00EB05B2">
        <w:rPr>
          <w:rFonts w:ascii="Times New Roman" w:eastAsia="Times New Roman" w:hAnsi="Times New Roman" w:cs="Times New Roman"/>
          <w:sz w:val="30"/>
          <w:szCs w:val="30"/>
          <w:lang w:eastAsia="ru-RU"/>
        </w:rPr>
        <w:t>Ровдаль</w:t>
      </w:r>
      <w:proofErr w:type="spellEnd"/>
      <w:r w:rsidRPr="00EB05B2">
        <w:rPr>
          <w:rFonts w:ascii="Times New Roman" w:eastAsia="Times New Roman" w:hAnsi="Times New Roman" w:cs="Times New Roman"/>
          <w:sz w:val="30"/>
          <w:szCs w:val="30"/>
          <w:lang w:eastAsia="ru-RU"/>
        </w:rPr>
        <w:t xml:space="preserve"> Максим Александрович</w:t>
      </w:r>
    </w:p>
    <w:p w:rsidR="00EB05B2" w:rsidRPr="00EB05B2" w:rsidRDefault="00EB05B2" w:rsidP="00EB05B2">
      <w:pPr>
        <w:widowControl w:val="0"/>
        <w:numPr>
          <w:ilvl w:val="0"/>
          <w:numId w:val="5"/>
        </w:numPr>
        <w:spacing w:after="0" w:line="240" w:lineRule="auto"/>
        <w:ind w:left="284" w:firstLine="0"/>
        <w:contextualSpacing/>
        <w:rPr>
          <w:rFonts w:ascii="Times New Roman" w:eastAsia="Times New Roman" w:hAnsi="Times New Roman" w:cs="Times New Roman"/>
          <w:sz w:val="28"/>
          <w:szCs w:val="28"/>
          <w:lang w:eastAsia="ru-RU"/>
        </w:rPr>
      </w:pPr>
      <w:proofErr w:type="spellStart"/>
      <w:r w:rsidRPr="00EB05B2">
        <w:rPr>
          <w:rFonts w:ascii="Times New Roman" w:eastAsia="Times New Roman" w:hAnsi="Times New Roman" w:cs="Times New Roman"/>
          <w:sz w:val="28"/>
          <w:szCs w:val="28"/>
          <w:lang w:eastAsia="ru-RU"/>
        </w:rPr>
        <w:t>Сегенчук</w:t>
      </w:r>
      <w:proofErr w:type="spellEnd"/>
      <w:r w:rsidRPr="00EB05B2">
        <w:rPr>
          <w:rFonts w:ascii="Times New Roman" w:eastAsia="Times New Roman" w:hAnsi="Times New Roman" w:cs="Times New Roman"/>
          <w:sz w:val="28"/>
          <w:szCs w:val="28"/>
          <w:lang w:eastAsia="ru-RU"/>
        </w:rPr>
        <w:t xml:space="preserve"> Павел Павлович</w:t>
      </w:r>
    </w:p>
    <w:p w:rsidR="002077D8" w:rsidRPr="00EB05B2" w:rsidRDefault="002077D8" w:rsidP="002077D8">
      <w:pPr>
        <w:spacing w:after="0"/>
        <w:ind w:firstLine="708"/>
        <w:rPr>
          <w:rFonts w:ascii="Times New Roman" w:hAnsi="Times New Roman" w:cs="Times New Roman"/>
          <w:sz w:val="24"/>
          <w:szCs w:val="24"/>
        </w:rPr>
      </w:pPr>
    </w:p>
    <w:p w:rsidR="003C6442" w:rsidRDefault="003C6442" w:rsidP="002077D8">
      <w:pPr>
        <w:spacing w:after="0"/>
        <w:ind w:firstLine="708"/>
        <w:rPr>
          <w:rFonts w:ascii="Times New Roman" w:hAnsi="Times New Roman" w:cs="Times New Roman"/>
          <w:i/>
          <w:sz w:val="24"/>
          <w:szCs w:val="24"/>
        </w:rPr>
      </w:pPr>
    </w:p>
    <w:p w:rsidR="003C6442" w:rsidRPr="003C6442" w:rsidRDefault="003C6442" w:rsidP="00EB05B2">
      <w:pPr>
        <w:pStyle w:val="a7"/>
        <w:spacing w:after="0"/>
        <w:rPr>
          <w:rFonts w:ascii="Times New Roman" w:hAnsi="Times New Roman" w:cs="Times New Roman"/>
          <w:i/>
          <w:sz w:val="24"/>
          <w:szCs w:val="24"/>
        </w:rPr>
      </w:pPr>
    </w:p>
    <w:p w:rsidR="00EC0C1E" w:rsidRPr="00EC0C1E" w:rsidRDefault="00EC0C1E" w:rsidP="00EC0C1E">
      <w:pPr>
        <w:spacing w:after="0"/>
        <w:ind w:firstLine="708"/>
        <w:rPr>
          <w:rFonts w:ascii="Times New Roman" w:hAnsi="Times New Roman" w:cs="Times New Roman"/>
          <w:sz w:val="24"/>
          <w:szCs w:val="24"/>
        </w:rPr>
      </w:pPr>
    </w:p>
    <w:p w:rsidR="00D348F4" w:rsidRPr="00EC0C1E" w:rsidRDefault="00D348F4" w:rsidP="00D348F4">
      <w:pPr>
        <w:spacing w:after="0"/>
        <w:ind w:firstLine="708"/>
        <w:rPr>
          <w:rFonts w:ascii="Times New Roman" w:hAnsi="Times New Roman" w:cs="Times New Roman"/>
          <w:sz w:val="24"/>
          <w:szCs w:val="24"/>
        </w:rPr>
      </w:pPr>
    </w:p>
    <w:sectPr w:rsidR="00D348F4" w:rsidRPr="00EC0C1E" w:rsidSect="00B0486B">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295EAA"/>
    <w:multiLevelType w:val="hybridMultilevel"/>
    <w:tmpl w:val="CBE0D4BE"/>
    <w:lvl w:ilvl="0" w:tplc="196C9A36">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D4B543B"/>
    <w:multiLevelType w:val="hybridMultilevel"/>
    <w:tmpl w:val="4FBEA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511B2A"/>
    <w:multiLevelType w:val="hybridMultilevel"/>
    <w:tmpl w:val="B956C8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29F603F"/>
    <w:multiLevelType w:val="hybridMultilevel"/>
    <w:tmpl w:val="C2E67D60"/>
    <w:lvl w:ilvl="0" w:tplc="493CF1B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D8C0154"/>
    <w:multiLevelType w:val="hybridMultilevel"/>
    <w:tmpl w:val="4678E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1BA6E01"/>
    <w:multiLevelType w:val="multilevel"/>
    <w:tmpl w:val="C8AA9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46B72F0"/>
    <w:multiLevelType w:val="hybridMultilevel"/>
    <w:tmpl w:val="74BCBA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98A"/>
    <w:rsid w:val="00086B2E"/>
    <w:rsid w:val="002077D8"/>
    <w:rsid w:val="002505AB"/>
    <w:rsid w:val="002E0BE7"/>
    <w:rsid w:val="00386562"/>
    <w:rsid w:val="003918F9"/>
    <w:rsid w:val="003C6442"/>
    <w:rsid w:val="00546FE1"/>
    <w:rsid w:val="005B5F95"/>
    <w:rsid w:val="005C4A04"/>
    <w:rsid w:val="00613AA5"/>
    <w:rsid w:val="0074013A"/>
    <w:rsid w:val="00761673"/>
    <w:rsid w:val="007F6B71"/>
    <w:rsid w:val="00833993"/>
    <w:rsid w:val="008A67C5"/>
    <w:rsid w:val="0099036D"/>
    <w:rsid w:val="00A751E9"/>
    <w:rsid w:val="00AF08A3"/>
    <w:rsid w:val="00B0486B"/>
    <w:rsid w:val="00B1399D"/>
    <w:rsid w:val="00B277DC"/>
    <w:rsid w:val="00C1270B"/>
    <w:rsid w:val="00CC12B7"/>
    <w:rsid w:val="00D348F4"/>
    <w:rsid w:val="00D5598A"/>
    <w:rsid w:val="00DB2DB0"/>
    <w:rsid w:val="00DF76EA"/>
    <w:rsid w:val="00E316D0"/>
    <w:rsid w:val="00EB05B2"/>
    <w:rsid w:val="00EC0C1E"/>
    <w:rsid w:val="00F001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51E9"/>
    <w:rPr>
      <w:color w:val="808080"/>
    </w:rPr>
  </w:style>
  <w:style w:type="paragraph" w:styleId="a4">
    <w:name w:val="Balloon Text"/>
    <w:basedOn w:val="a"/>
    <w:link w:val="a5"/>
    <w:uiPriority w:val="99"/>
    <w:semiHidden/>
    <w:unhideWhenUsed/>
    <w:rsid w:val="00A751E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751E9"/>
    <w:rPr>
      <w:rFonts w:ascii="Tahoma" w:hAnsi="Tahoma" w:cs="Tahoma"/>
      <w:sz w:val="16"/>
      <w:szCs w:val="16"/>
    </w:rPr>
  </w:style>
  <w:style w:type="table" w:styleId="a6">
    <w:name w:val="Table Grid"/>
    <w:basedOn w:val="a1"/>
    <w:uiPriority w:val="59"/>
    <w:rsid w:val="002077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3C6442"/>
    <w:pPr>
      <w:ind w:left="720"/>
      <w:contextualSpacing/>
    </w:pPr>
  </w:style>
  <w:style w:type="table" w:customStyle="1" w:styleId="TableNormal">
    <w:name w:val="Table Normal"/>
    <w:uiPriority w:val="2"/>
    <w:semiHidden/>
    <w:unhideWhenUsed/>
    <w:qFormat/>
    <w:rsid w:val="00B0486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0486B"/>
    <w:pPr>
      <w:widowControl w:val="0"/>
      <w:autoSpaceDE w:val="0"/>
      <w:autoSpaceDN w:val="0"/>
      <w:spacing w:after="0" w:line="240" w:lineRule="auto"/>
      <w:ind w:left="141"/>
    </w:pPr>
    <w:rPr>
      <w:rFonts w:ascii="Times New Roman" w:eastAsia="Times New Roman" w:hAnsi="Times New Roman" w:cs="Times New Roman"/>
    </w:rPr>
  </w:style>
  <w:style w:type="character" w:styleId="a8">
    <w:name w:val="Hyperlink"/>
    <w:basedOn w:val="a0"/>
    <w:uiPriority w:val="99"/>
    <w:semiHidden/>
    <w:unhideWhenUsed/>
    <w:rsid w:val="00DF76E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51E9"/>
    <w:rPr>
      <w:color w:val="808080"/>
    </w:rPr>
  </w:style>
  <w:style w:type="paragraph" w:styleId="a4">
    <w:name w:val="Balloon Text"/>
    <w:basedOn w:val="a"/>
    <w:link w:val="a5"/>
    <w:uiPriority w:val="99"/>
    <w:semiHidden/>
    <w:unhideWhenUsed/>
    <w:rsid w:val="00A751E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751E9"/>
    <w:rPr>
      <w:rFonts w:ascii="Tahoma" w:hAnsi="Tahoma" w:cs="Tahoma"/>
      <w:sz w:val="16"/>
      <w:szCs w:val="16"/>
    </w:rPr>
  </w:style>
  <w:style w:type="table" w:styleId="a6">
    <w:name w:val="Table Grid"/>
    <w:basedOn w:val="a1"/>
    <w:uiPriority w:val="59"/>
    <w:rsid w:val="002077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3C6442"/>
    <w:pPr>
      <w:ind w:left="720"/>
      <w:contextualSpacing/>
    </w:pPr>
  </w:style>
  <w:style w:type="table" w:customStyle="1" w:styleId="TableNormal">
    <w:name w:val="Table Normal"/>
    <w:uiPriority w:val="2"/>
    <w:semiHidden/>
    <w:unhideWhenUsed/>
    <w:qFormat/>
    <w:rsid w:val="00B0486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0486B"/>
    <w:pPr>
      <w:widowControl w:val="0"/>
      <w:autoSpaceDE w:val="0"/>
      <w:autoSpaceDN w:val="0"/>
      <w:spacing w:after="0" w:line="240" w:lineRule="auto"/>
      <w:ind w:left="141"/>
    </w:pPr>
    <w:rPr>
      <w:rFonts w:ascii="Times New Roman" w:eastAsia="Times New Roman" w:hAnsi="Times New Roman" w:cs="Times New Roman"/>
    </w:rPr>
  </w:style>
  <w:style w:type="character" w:styleId="a8">
    <w:name w:val="Hyperlink"/>
    <w:basedOn w:val="a0"/>
    <w:uiPriority w:val="99"/>
    <w:semiHidden/>
    <w:unhideWhenUsed/>
    <w:rsid w:val="00DF76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668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f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5F39B-6FE7-4DCE-B12A-3FDF2F4D4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10</Pages>
  <Words>1870</Words>
  <Characters>10660</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Оксана</cp:lastModifiedBy>
  <cp:revision>6</cp:revision>
  <dcterms:created xsi:type="dcterms:W3CDTF">2025-04-07T07:07:00Z</dcterms:created>
  <dcterms:modified xsi:type="dcterms:W3CDTF">2025-04-07T11:37:00Z</dcterms:modified>
</cp:coreProperties>
</file>